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B3" w:rsidRPr="00456A25" w:rsidRDefault="00A65A08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 wp14:anchorId="2A5FC5FC" wp14:editId="373B19EE">
            <wp:extent cx="495935" cy="604520"/>
            <wp:effectExtent l="0" t="0" r="0" b="508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B3" w:rsidRPr="00456A25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05AB3" w:rsidRPr="00456A25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b/>
          <w:sz w:val="24"/>
          <w:szCs w:val="24"/>
          <w:lang w:val="lt-LT"/>
        </w:rPr>
        <w:t>PANEVĖŽIO MIESTO SAVIVALDYBĖS TARYBA</w:t>
      </w:r>
    </w:p>
    <w:p w:rsidR="00C05AB3" w:rsidRPr="00456A25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05AB3" w:rsidRPr="00456A25" w:rsidRDefault="00C05AB3" w:rsidP="007D5938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Bendruomenių, visuomeninių organizacijų ir jaunimo reikalų</w:t>
      </w:r>
      <w:r w:rsidRPr="00456A25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Pr="00456A25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 POSĖDŽIO PROTOKOLAS</w:t>
      </w:r>
    </w:p>
    <w:p w:rsidR="00C05AB3" w:rsidRPr="00456A25" w:rsidRDefault="00C05AB3" w:rsidP="007D5938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D319F" w:rsidRPr="00456A25" w:rsidRDefault="006559B7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201</w:t>
      </w:r>
      <w:r w:rsidR="00565CD2" w:rsidRPr="00456A25">
        <w:rPr>
          <w:rFonts w:ascii="Times New Roman" w:eastAsia="Times New Roman" w:hAnsi="Times New Roman"/>
          <w:sz w:val="24"/>
          <w:szCs w:val="24"/>
          <w:lang w:val="lt-LT"/>
        </w:rPr>
        <w:t>8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birželio 18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d.</w:t>
      </w:r>
      <w:r w:rsidR="00C05AB3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Nr. </w:t>
      </w:r>
      <w:r w:rsidR="00800E99" w:rsidRPr="00456A25">
        <w:rPr>
          <w:rFonts w:ascii="Times New Roman" w:eastAsia="Times New Roman" w:hAnsi="Times New Roman"/>
          <w:sz w:val="24"/>
          <w:szCs w:val="24"/>
          <w:lang w:val="lt-LT"/>
        </w:rPr>
        <w:t>2B-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6</w:t>
      </w:r>
    </w:p>
    <w:p w:rsidR="00C05AB3" w:rsidRPr="00456A25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C05AB3" w:rsidRPr="00456A25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456A25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456A25" w:rsidRDefault="00800E99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Posėdis įvyko 201</w:t>
      </w:r>
      <w:r w:rsidR="00565CD2" w:rsidRPr="00456A25">
        <w:rPr>
          <w:rFonts w:ascii="Times New Roman" w:eastAsia="Times New Roman" w:hAnsi="Times New Roman"/>
          <w:sz w:val="24"/>
          <w:szCs w:val="24"/>
          <w:lang w:val="lt-LT"/>
        </w:rPr>
        <w:t>8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birželio 18</w:t>
      </w:r>
      <w:r w:rsidR="00EC500F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C05AB3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 w:rsidR="0084219D" w:rsidRPr="00456A25">
        <w:rPr>
          <w:rFonts w:ascii="Times New Roman" w:eastAsia="Times New Roman" w:hAnsi="Times New Roman"/>
          <w:sz w:val="24"/>
          <w:szCs w:val="24"/>
          <w:lang w:val="lt-LT"/>
        </w:rPr>
        <w:t>13</w:t>
      </w:r>
      <w:r w:rsidR="00C05AB3" w:rsidRPr="00456A25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C05AB3" w:rsidRPr="00456A25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D5938" w:rsidRPr="00456A25" w:rsidRDefault="007D5938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Posėdžio pirmininkas –</w:t>
      </w:r>
      <w:r w:rsidR="00EC500F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Daumantas Simėnas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, Bendruomenių, visuomeninių organizacijų ir jaunimo reikalų komiteto pirmininkas.</w:t>
      </w:r>
    </w:p>
    <w:p w:rsidR="0046789F" w:rsidRPr="00456A25" w:rsidRDefault="007D5938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Posėdžio sekretorė – </w:t>
      </w:r>
      <w:r w:rsidR="005259F6" w:rsidRPr="00456A25">
        <w:rPr>
          <w:rFonts w:ascii="Times New Roman" w:eastAsia="Times New Roman" w:hAnsi="Times New Roman"/>
          <w:sz w:val="24"/>
          <w:szCs w:val="24"/>
          <w:lang w:val="lt-LT"/>
        </w:rPr>
        <w:t>Indrė Kisielė</w:t>
      </w:r>
      <w:r w:rsidR="0046789F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, </w:t>
      </w:r>
      <w:r w:rsidR="005259F6" w:rsidRPr="00456A25">
        <w:rPr>
          <w:rFonts w:ascii="Times New Roman" w:hAnsi="Times New Roman"/>
          <w:sz w:val="24"/>
          <w:szCs w:val="24"/>
          <w:lang w:val="lt-LT"/>
        </w:rPr>
        <w:t>Savivaldybės mero patarėja</w:t>
      </w:r>
      <w:r w:rsidR="0046789F" w:rsidRPr="00456A25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C05AB3" w:rsidRPr="00456A25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Dalyvauja:</w:t>
      </w:r>
    </w:p>
    <w:p w:rsidR="00C05AB3" w:rsidRPr="00456A25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nariai: </w:t>
      </w:r>
      <w:r w:rsidR="00EC500F" w:rsidRPr="00456A2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Tomas Josas, </w:t>
      </w:r>
      <w:r w:rsidR="00614626" w:rsidRPr="00456A25">
        <w:rPr>
          <w:rFonts w:ascii="Times New Roman" w:eastAsia="Times New Roman" w:hAnsi="Times New Roman"/>
          <w:sz w:val="24"/>
          <w:szCs w:val="24"/>
          <w:lang w:val="lt-LT" w:eastAsia="lt-LT"/>
        </w:rPr>
        <w:t>Galina Kuzmienė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C20F33" w:rsidRPr="00456A25" w:rsidRDefault="007D5938" w:rsidP="00C20F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hAnsi="Times New Roman"/>
          <w:sz w:val="24"/>
          <w:szCs w:val="24"/>
          <w:lang w:val="lt-LT"/>
        </w:rPr>
        <w:t xml:space="preserve">Kiti asmenys: </w:t>
      </w:r>
      <w:r w:rsidR="00256269" w:rsidRPr="00456A25">
        <w:rPr>
          <w:rFonts w:ascii="Times New Roman" w:hAnsi="Times New Roman"/>
          <w:sz w:val="24"/>
          <w:szCs w:val="24"/>
          <w:lang w:val="lt-LT"/>
        </w:rPr>
        <w:t xml:space="preserve">Vidas Savickas (Savivaldybės mero patarėjas), </w:t>
      </w:r>
      <w:r w:rsidR="000B2243" w:rsidRPr="00456A25">
        <w:rPr>
          <w:rFonts w:ascii="Times New Roman" w:hAnsi="Times New Roman"/>
          <w:sz w:val="24"/>
          <w:szCs w:val="24"/>
          <w:lang w:val="lt-LT"/>
        </w:rPr>
        <w:t>Sandra Jakštienė</w:t>
      </w:r>
      <w:r w:rsidRPr="00456A25">
        <w:rPr>
          <w:rFonts w:ascii="Times New Roman" w:hAnsi="Times New Roman"/>
          <w:sz w:val="24"/>
          <w:szCs w:val="24"/>
          <w:lang w:val="lt-LT"/>
        </w:rPr>
        <w:t xml:space="preserve"> (Savivaldy</w:t>
      </w:r>
      <w:r w:rsidR="000B2243" w:rsidRPr="00456A25">
        <w:rPr>
          <w:rFonts w:ascii="Times New Roman" w:hAnsi="Times New Roman"/>
          <w:sz w:val="24"/>
          <w:szCs w:val="24"/>
          <w:lang w:val="lt-LT"/>
        </w:rPr>
        <w:t>bės administracijos direktoriaus pavaduotoja</w:t>
      </w:r>
      <w:r w:rsidRPr="00456A25">
        <w:rPr>
          <w:rFonts w:ascii="Times New Roman" w:hAnsi="Times New Roman"/>
          <w:sz w:val="24"/>
          <w:szCs w:val="24"/>
          <w:lang w:val="lt-LT"/>
        </w:rPr>
        <w:t>),</w:t>
      </w:r>
      <w:r w:rsidR="00EC500F" w:rsidRPr="00456A2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2275C" w:rsidRPr="00456A25">
        <w:rPr>
          <w:rFonts w:ascii="Times New Roman" w:hAnsi="Times New Roman"/>
          <w:bCs/>
          <w:sz w:val="24"/>
          <w:szCs w:val="24"/>
          <w:lang w:val="lt-LT"/>
        </w:rPr>
        <w:t>Jokūbas Leipus (</w:t>
      </w:r>
      <w:r w:rsidR="00C2275C" w:rsidRPr="00456A25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Miesto plėtros skyriaus vedėjas),</w:t>
      </w:r>
      <w:r w:rsidR="00C20F33" w:rsidRPr="00456A2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83733" w:rsidRPr="00456A25">
        <w:rPr>
          <w:rFonts w:ascii="Times New Roman" w:hAnsi="Times New Roman"/>
          <w:bCs/>
          <w:sz w:val="24"/>
          <w:szCs w:val="24"/>
          <w:lang w:val="lt-LT"/>
        </w:rPr>
        <w:t>Dainius Šipelis (Švietimo ir jaunimo reikalų skyriaus vedėjas), Aušra Gabrėnienė (Švietimo ir jaunimo reikalų skyriaus vyriausioji specialistė), Valdas Taučius (Švietimo ir jaunimo reikalų skyriaus vyriausiasis specialistas),</w:t>
      </w:r>
      <w:r w:rsidR="00983733" w:rsidRPr="00456A2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83733" w:rsidRPr="00456A25">
        <w:rPr>
          <w:rFonts w:ascii="Times New Roman" w:hAnsi="Times New Roman"/>
          <w:bCs/>
          <w:sz w:val="24"/>
          <w:szCs w:val="24"/>
          <w:lang w:val="lt-LT"/>
        </w:rPr>
        <w:t>Justinas Jasiukaitis (Sporto skyriaus vedėjas),</w:t>
      </w:r>
      <w:r w:rsidR="00983733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983733" w:rsidRPr="00456A25">
        <w:rPr>
          <w:rFonts w:ascii="Times New Roman" w:hAnsi="Times New Roman"/>
          <w:bCs/>
          <w:sz w:val="24"/>
          <w:szCs w:val="24"/>
          <w:lang w:val="lt-LT"/>
        </w:rPr>
        <w:t>Toma Karosienė (Švietimo ir jaunimo reikalų skyriaus jaunimo reikalų koordinatorė), Rasa Urbonavičienė (Socialinių paslaugų poskyrio vedėja).</w:t>
      </w:r>
    </w:p>
    <w:p w:rsidR="00C20F33" w:rsidRPr="00456A25" w:rsidRDefault="00C20F33" w:rsidP="000674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456A25" w:rsidRDefault="00C05AB3" w:rsidP="000674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DARBOTVARKĖ:</w:t>
      </w:r>
    </w:p>
    <w:p w:rsidR="00983733" w:rsidRPr="00456A25" w:rsidRDefault="00983733" w:rsidP="00983733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1. Dėl Savivaldybės tarybos 2017 m. balandžio 28 d. sprendimo Nr. 1-163 ,,Dėl Mokinių, pasiekusių geriausių rezultatų mokslo ir meno srityse praėjusiais mokslo metais, apdovanojimo tvarkos aprašo patvirtinimo“ pakeitimo.</w:t>
      </w:r>
    </w:p>
    <w:p w:rsidR="00983733" w:rsidRPr="00456A25" w:rsidRDefault="00983733" w:rsidP="00983733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2. Dėl Panevėžio miesto bendrojo ugdymo mokyklų projekto ,,Aktyvi mokykla“ konkurso nuostatų patvirtinimo.</w:t>
      </w:r>
    </w:p>
    <w:p w:rsidR="00983733" w:rsidRPr="00456A25" w:rsidRDefault="00983733" w:rsidP="00983733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3. Dėl Vaikų ir jaunimo meno projektų finansavimo nuostatų patvirtinimo ir Savivaldybės tarybos 2018 m. sausio 25 d. sprendimo Nr. 1-7 pripažinimo netekusiu galios.</w:t>
      </w:r>
    </w:p>
    <w:p w:rsidR="00983733" w:rsidRPr="00456A25" w:rsidRDefault="00983733" w:rsidP="00983733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4.</w:t>
      </w:r>
      <w:r w:rsidRPr="00456A25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Dėl Jaunų specialistų pritraukimo į Panevėžio miesto ugdymo įstaigas ir pedagogų perkvalifikavimo programos patvirtinimo.</w:t>
      </w:r>
    </w:p>
    <w:p w:rsidR="00983733" w:rsidRPr="00456A25" w:rsidRDefault="00983733" w:rsidP="00983733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5. Dėl Savivaldybės tarybos 2017 m. birželio 29 d. sprendimo Nr. 1-242 „Dėl Nevyriausybinių organizacijų ir bendruomeninės veiklos stiprinimo 2017–2019 metų veiksmų plano įgyvendinimo 2.3 priemonės „Remti bendruomeninę veiklą savivaldybėse“ įgyvendinimo Panevėžio miesto savivaldybėje aprašo patvirtinimo“ pakeitimo.</w:t>
      </w:r>
    </w:p>
    <w:p w:rsidR="00983733" w:rsidRPr="00456A25" w:rsidRDefault="00983733" w:rsidP="00983733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6. Dėl Panevėžio miesto savivaldybės jaunimo nevyriausybinių organizacijų projektų finansavimo iš Savivaldybės biudžeto lėšų nuostatų, patvirtintų Savivaldybės tarybos 2012 m. vasario 23 d. sprendimu Nr. 1-51, pakeitimo.</w:t>
      </w:r>
    </w:p>
    <w:p w:rsidR="00983733" w:rsidRPr="00456A25" w:rsidRDefault="00983733" w:rsidP="00983733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bookmarkStart w:id="0" w:name="Pavadinimas"/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7. Dėl </w:t>
      </w:r>
      <w:bookmarkEnd w:id="0"/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VšĮ Futbolo klubo „Panevėžys“ priėmimo į VšĮ Futbolo akademijos ,,Panevėžys“ dalininkus.</w:t>
      </w:r>
    </w:p>
    <w:p w:rsidR="00983733" w:rsidRPr="00456A25" w:rsidRDefault="00983733" w:rsidP="00983733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8. Dėl viešosios įstaigos „Panevėžio keleivinis transportas“ įsteigimo ir įstatų patvirtinimo.</w:t>
      </w:r>
    </w:p>
    <w:p w:rsidR="00983733" w:rsidRPr="00456A25" w:rsidRDefault="00983733" w:rsidP="00983733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9. Dėl Savivaldybės būsto fondo plėtros.</w:t>
      </w:r>
    </w:p>
    <w:p w:rsidR="00EC1089" w:rsidRPr="00456A25" w:rsidRDefault="00EC1089" w:rsidP="008A38D2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A7E75" w:rsidRPr="00456A25" w:rsidRDefault="009A7E75" w:rsidP="00E53F07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Posėdžio pirmininkas pristatė komiteto posėdžio darbotvarkę.</w:t>
      </w:r>
    </w:p>
    <w:p w:rsidR="00EC1089" w:rsidRPr="00456A25" w:rsidRDefault="00923890" w:rsidP="00A91E4C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posėdžio darbotvarkei.</w:t>
      </w:r>
    </w:p>
    <w:p w:rsidR="00FA1594" w:rsidRPr="00456A25" w:rsidRDefault="00FA1594" w:rsidP="0069264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740A4" w:rsidRPr="00456A25" w:rsidRDefault="00042055" w:rsidP="00C1335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1. </w:t>
      </w:r>
      <w:r w:rsidR="00C740A4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Savivaldybės tarybos 2017 m. balandžio 28 d. sprendimo Nr. 1-163 ,,Dėl Mokinių, pasiekusių geriausių rezultatų mokslo ir meno srityse praėjusiais mokslo metais, apdovanojimo tvarkos aprašo patvirtinimo“ pakeitimas</w:t>
      </w:r>
      <w:r w:rsidR="00C1335B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927810" w:rsidRPr="00456A25" w:rsidRDefault="00C740A4" w:rsidP="009278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="00983733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="00C2275C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D. Šipelis, V. Taučius</w:t>
      </w: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92642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Pristatė </w:t>
      </w:r>
      <w:r w:rsidR="0039384B" w:rsidRPr="00456A25">
        <w:rPr>
          <w:rFonts w:ascii="Times New Roman" w:eastAsia="Times New Roman" w:hAnsi="Times New Roman"/>
          <w:sz w:val="24"/>
          <w:szCs w:val="24"/>
          <w:lang w:val="lt-LT"/>
        </w:rPr>
        <w:t>sprendimo projektą</w:t>
      </w:r>
      <w:r w:rsidR="00692642" w:rsidRPr="00456A25">
        <w:rPr>
          <w:rFonts w:ascii="Times New Roman" w:eastAsia="Times New Roman" w:hAnsi="Times New Roman"/>
          <w:sz w:val="24"/>
          <w:szCs w:val="24"/>
          <w:lang w:val="lt-LT"/>
        </w:rPr>
        <w:t>. Atsakė į pateiktus klausimus.</w:t>
      </w:r>
    </w:p>
    <w:p w:rsidR="00C740A4" w:rsidRPr="00456A25" w:rsidRDefault="00A91E4C" w:rsidP="00C740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 bendru sutarimu pritarė </w:t>
      </w:r>
      <w:r w:rsidR="0054711F" w:rsidRPr="00456A25">
        <w:rPr>
          <w:rFonts w:ascii="Times New Roman" w:eastAsia="Times New Roman" w:hAnsi="Times New Roman"/>
          <w:sz w:val="24"/>
          <w:szCs w:val="24"/>
          <w:lang w:val="lt-LT"/>
        </w:rPr>
        <w:t>sprendimo projektui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692642" w:rsidRPr="00456A25" w:rsidRDefault="00692642" w:rsidP="00C740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740A4" w:rsidRPr="00456A25" w:rsidRDefault="00C740A4" w:rsidP="00A91E4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NUTARTA. </w:t>
      </w:r>
      <w:r w:rsidR="00CA4958" w:rsidRPr="00456A25">
        <w:rPr>
          <w:rFonts w:ascii="Times New Roman" w:eastAsia="Times New Roman" w:hAnsi="Times New Roman"/>
          <w:sz w:val="24"/>
          <w:szCs w:val="24"/>
          <w:lang w:val="lt-LT"/>
        </w:rPr>
        <w:t>Pritarti Tarybos sprendimo „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Dėl Savivaldybės tarybos 2017 m. balandžio 28 d. sprendimo Nr. 1-163 ,,Dėl Mokinių, pasiekusių geriausių rezultatų mokslo ir meno srityse praėjusiais mokslo metais, apdovanojimo tvarkos aprašo patvirtinimo“ pakeitimo</w:t>
      </w:r>
      <w:r w:rsidR="00CA4958" w:rsidRPr="00456A25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042055" w:rsidRPr="00456A25" w:rsidRDefault="00042055" w:rsidP="00C740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D4728" w:rsidRPr="00456A25" w:rsidRDefault="00042055" w:rsidP="002D47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2. SVARSTYTA. 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Panevėžio miesto bendrojo ugdymo mokyklų projekto ,,Aktyvi mokykla“ konkurso nuostatų patvirtinimas</w:t>
      </w:r>
      <w:r w:rsidR="00C1335B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656CC1" w:rsidRPr="00456A25" w:rsidRDefault="002D4728" w:rsidP="008F3EB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56A25">
        <w:rPr>
          <w:rFonts w:ascii="Times New Roman" w:hAnsi="Times New Roman"/>
          <w:bCs/>
          <w:sz w:val="24"/>
          <w:szCs w:val="24"/>
          <w:lang w:val="lt-LT"/>
        </w:rPr>
        <w:t>Pranešėj</w:t>
      </w:r>
      <w:r w:rsidR="00927810" w:rsidRPr="00456A25">
        <w:rPr>
          <w:rFonts w:ascii="Times New Roman" w:hAnsi="Times New Roman"/>
          <w:bCs/>
          <w:sz w:val="24"/>
          <w:szCs w:val="24"/>
          <w:lang w:val="lt-LT"/>
        </w:rPr>
        <w:t>a</w:t>
      </w:r>
      <w:r w:rsidR="00983733" w:rsidRPr="00456A25">
        <w:rPr>
          <w:rFonts w:ascii="Times New Roman" w:hAnsi="Times New Roman"/>
          <w:bCs/>
          <w:sz w:val="24"/>
          <w:szCs w:val="24"/>
          <w:lang w:val="lt-LT"/>
        </w:rPr>
        <w:t>i</w:t>
      </w:r>
      <w:r w:rsidR="00C2275C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D. Šipelis, V. Taučius</w:t>
      </w:r>
      <w:r w:rsidR="0046789F" w:rsidRPr="00456A25">
        <w:rPr>
          <w:rFonts w:ascii="Times New Roman" w:hAnsi="Times New Roman"/>
          <w:bCs/>
          <w:sz w:val="24"/>
          <w:szCs w:val="24"/>
          <w:lang w:val="lt-LT"/>
        </w:rPr>
        <w:t xml:space="preserve">. </w:t>
      </w:r>
      <w:r w:rsidR="00692642" w:rsidRPr="00456A25">
        <w:rPr>
          <w:rFonts w:ascii="Times New Roman" w:hAnsi="Times New Roman"/>
          <w:sz w:val="24"/>
          <w:szCs w:val="24"/>
          <w:lang w:val="lt-LT"/>
        </w:rPr>
        <w:t xml:space="preserve">Pristatė </w:t>
      </w:r>
      <w:r w:rsidR="0039384B" w:rsidRPr="00456A25">
        <w:rPr>
          <w:rFonts w:ascii="Times New Roman" w:eastAsia="Times New Roman" w:hAnsi="Times New Roman"/>
          <w:sz w:val="24"/>
          <w:szCs w:val="24"/>
          <w:lang w:val="lt-LT"/>
        </w:rPr>
        <w:t>sprendimo projektą</w:t>
      </w:r>
      <w:r w:rsidR="00692642" w:rsidRPr="00456A25">
        <w:rPr>
          <w:rFonts w:ascii="Times New Roman" w:hAnsi="Times New Roman"/>
          <w:sz w:val="24"/>
          <w:szCs w:val="24"/>
          <w:lang w:val="lt-LT"/>
        </w:rPr>
        <w:t>. Atsakė į pateiktus klausimus.</w:t>
      </w:r>
    </w:p>
    <w:p w:rsidR="00332227" w:rsidRPr="00456A25" w:rsidRDefault="00332227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D</w:t>
      </w:r>
      <w:r w:rsidR="00AF11AB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Simėnas pasitikslino, ar tai projektas, sukurtas organizacijos </w:t>
      </w:r>
      <w:r w:rsidR="00DB1AC5">
        <w:rPr>
          <w:rFonts w:ascii="Times New Roman" w:eastAsia="Times New Roman" w:hAnsi="Times New Roman"/>
          <w:sz w:val="24"/>
          <w:szCs w:val="24"/>
          <w:lang w:val="lt-LT"/>
        </w:rPr>
        <w:t>„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Kurk Lietuvai” iniciatyva.</w:t>
      </w:r>
    </w:p>
    <w:p w:rsidR="00332227" w:rsidRPr="00456A25" w:rsidRDefault="00332227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V. Taučius tai patvirtino pridurdamas, kad Panevėž</w:t>
      </w:r>
      <w:r w:rsidR="00AF11AB">
        <w:rPr>
          <w:rFonts w:ascii="Times New Roman" w:eastAsia="Times New Roman" w:hAnsi="Times New Roman"/>
          <w:sz w:val="24"/>
          <w:szCs w:val="24"/>
          <w:lang w:val="lt-LT"/>
        </w:rPr>
        <w:t>io miesto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AF11AB"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="00AF11AB" w:rsidRPr="00456A25">
        <w:rPr>
          <w:rFonts w:ascii="Times New Roman" w:eastAsia="Times New Roman" w:hAnsi="Times New Roman"/>
          <w:sz w:val="24"/>
          <w:szCs w:val="24"/>
          <w:lang w:val="lt-LT"/>
        </w:rPr>
        <w:t>avivaldybė</w:t>
      </w:r>
      <w:r w:rsidR="00AF11AB">
        <w:rPr>
          <w:rFonts w:ascii="Times New Roman" w:eastAsia="Times New Roman" w:hAnsi="Times New Roman"/>
          <w:sz w:val="24"/>
          <w:szCs w:val="24"/>
          <w:lang w:val="lt-LT"/>
        </w:rPr>
        <w:t xml:space="preserve"> yra pirmoji 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siūlanti </w:t>
      </w:r>
      <w:r w:rsidR="007B1607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visuotinai 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taikyti šią iniciatyvą</w:t>
      </w:r>
      <w:r w:rsidR="00AF11AB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DF4AF3" w:rsidRPr="00456A25" w:rsidRDefault="0054711F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54711F" w:rsidRPr="00456A25" w:rsidRDefault="0054711F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42055" w:rsidRPr="00456A25" w:rsidRDefault="00042055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56A25">
        <w:rPr>
          <w:rFonts w:ascii="Times New Roman" w:hAnsi="Times New Roman"/>
          <w:sz w:val="24"/>
          <w:szCs w:val="24"/>
          <w:lang w:val="lt-LT"/>
        </w:rPr>
        <w:t xml:space="preserve">NUTARTA. </w:t>
      </w:r>
      <w:r w:rsidR="00A91E4C" w:rsidRPr="00456A25">
        <w:rPr>
          <w:rFonts w:ascii="Times New Roman" w:hAnsi="Times New Roman"/>
          <w:sz w:val="24"/>
          <w:szCs w:val="24"/>
          <w:lang w:val="lt-LT"/>
        </w:rPr>
        <w:t>Pritarti</w:t>
      </w:r>
      <w:r w:rsidR="00F83A14" w:rsidRPr="00456A25">
        <w:rPr>
          <w:rFonts w:ascii="Times New Roman" w:hAnsi="Times New Roman"/>
          <w:sz w:val="24"/>
          <w:szCs w:val="24"/>
          <w:lang w:val="lt-LT"/>
        </w:rPr>
        <w:t xml:space="preserve"> Tarybos sprendimo „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Dėl Panevėžio miesto bendrojo ugdymo mokyklų projekto ,,Aktyvi mokykla“ konkurso nuostatų patvirtinimo</w:t>
      </w:r>
      <w:r w:rsidR="00F83A14" w:rsidRPr="00456A25">
        <w:rPr>
          <w:rFonts w:ascii="Times New Roman" w:hAnsi="Times New Roman"/>
          <w:sz w:val="24"/>
          <w:szCs w:val="24"/>
          <w:lang w:val="lt-LT"/>
        </w:rPr>
        <w:t>“ projektui.</w:t>
      </w:r>
    </w:p>
    <w:p w:rsidR="00A91E4C" w:rsidRPr="00456A25" w:rsidRDefault="00A91E4C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91E4C" w:rsidRPr="00456A25" w:rsidRDefault="00A91E4C" w:rsidP="00A91E4C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3. SVARSTYTA. 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Vaikų ir jaunimo meno projektų finansavimo nuostatų patvirtinimas ir Savivaldybės tarybos 2018 m. sausio 25 d. sprendimo Nr. 1-7 pripažinimas netekusiu galios</w:t>
      </w: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927810" w:rsidRPr="00456A25" w:rsidRDefault="00A91E4C" w:rsidP="009E6A0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927810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a</w:t>
      </w:r>
      <w:r w:rsidR="00983733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="00927810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D. Šipelis, V. Taučius</w:t>
      </w: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92642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Pristatė </w:t>
      </w:r>
      <w:r w:rsidR="0039384B" w:rsidRPr="00456A25">
        <w:rPr>
          <w:rFonts w:ascii="Times New Roman" w:eastAsia="Times New Roman" w:hAnsi="Times New Roman"/>
          <w:sz w:val="24"/>
          <w:szCs w:val="24"/>
          <w:lang w:val="lt-LT"/>
        </w:rPr>
        <w:t>sprendimo projektą</w:t>
      </w:r>
      <w:r w:rsidR="00692642" w:rsidRPr="00456A25">
        <w:rPr>
          <w:rFonts w:ascii="Times New Roman" w:eastAsia="Times New Roman" w:hAnsi="Times New Roman"/>
          <w:sz w:val="24"/>
          <w:szCs w:val="24"/>
          <w:lang w:val="lt-LT"/>
        </w:rPr>
        <w:t>. Atsakė į pateiktus klausimus.</w:t>
      </w:r>
    </w:p>
    <w:p w:rsidR="00A91E4C" w:rsidRPr="00456A25" w:rsidRDefault="0054711F" w:rsidP="00A91E4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A91E4C" w:rsidRPr="00456A25" w:rsidRDefault="00A91E4C" w:rsidP="00A91E4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91E4C" w:rsidRPr="00456A25" w:rsidRDefault="00A91E4C" w:rsidP="00A91E4C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NUTARTA. Pritarti </w:t>
      </w:r>
      <w:r w:rsidR="00F83A14" w:rsidRPr="00456A25">
        <w:rPr>
          <w:rFonts w:ascii="Times New Roman" w:eastAsia="Times New Roman" w:hAnsi="Times New Roman"/>
          <w:sz w:val="24"/>
          <w:szCs w:val="24"/>
          <w:lang w:val="lt-LT"/>
        </w:rPr>
        <w:t>Tarybos sprendimo „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Dėl Vaikų ir jaunimo meno projektų finansavimo nuostatų patvirtinimo ir Savivaldybės tarybos 2018 m. sausio 25 d. sprendimo Nr. 1-7 pripažinimo netekusiu galios</w:t>
      </w:r>
      <w:r w:rsidR="00F83A14" w:rsidRPr="00456A25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871D7" w:rsidRPr="00456A25" w:rsidRDefault="00A871D7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456A25" w:rsidRDefault="00C1335B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4</w:t>
      </w:r>
      <w:r w:rsidR="00A871D7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Jaunų specialistų pritraukimo į Panevėžio miesto ugdymo įstaigas ir pedagogų perkvalifikavimo programos patvirtinimas</w:t>
      </w: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2076CB" w:rsidRPr="00456A25" w:rsidRDefault="00A871D7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8F77E6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a</w:t>
      </w:r>
      <w:r w:rsidR="00C2275C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="008F77E6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D. Šipelis, A. Gabrėnienė</w:t>
      </w: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92642" w:rsidRPr="00456A25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332227" w:rsidRPr="00456A25" w:rsidRDefault="00332227" w:rsidP="0080584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D. Simėnas teiravosi apie pagrindines skatinimo priemones.</w:t>
      </w:r>
    </w:p>
    <w:p w:rsidR="00332227" w:rsidRPr="00456A25" w:rsidRDefault="00332227" w:rsidP="0080584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A.</w:t>
      </w:r>
      <w:r w:rsidR="00AF11AB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Gabrėnienė atsakė, kad numatom</w:t>
      </w:r>
      <w:r w:rsidR="00AF11AB">
        <w:rPr>
          <w:rFonts w:ascii="Times New Roman" w:eastAsia="Times New Roman" w:hAnsi="Times New Roman"/>
          <w:sz w:val="24"/>
          <w:szCs w:val="24"/>
          <w:lang w:val="lt-LT"/>
        </w:rPr>
        <w:t>o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s dalin</w:t>
      </w:r>
      <w:r w:rsidR="00AF11AB"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s mokytojo specialybės perkvalifikavimo išlaid</w:t>
      </w:r>
      <w:r w:rsidR="00AF11AB">
        <w:rPr>
          <w:rFonts w:ascii="Times New Roman" w:eastAsia="Times New Roman" w:hAnsi="Times New Roman"/>
          <w:sz w:val="24"/>
          <w:szCs w:val="24"/>
          <w:lang w:val="lt-LT"/>
        </w:rPr>
        <w:t>o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s, numatyta išmoka iš dalies kompensuoti persikėlimo išlaidas ir dar kitos priemonės. Ši</w:t>
      </w:r>
      <w:r w:rsidR="007B1607">
        <w:rPr>
          <w:rFonts w:ascii="Times New Roman" w:eastAsia="Times New Roman" w:hAnsi="Times New Roman"/>
          <w:sz w:val="24"/>
          <w:szCs w:val="24"/>
          <w:lang w:val="lt-LT"/>
        </w:rPr>
        <w:t>ų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met</w:t>
      </w:r>
      <w:r w:rsidR="007B1607">
        <w:rPr>
          <w:rFonts w:ascii="Times New Roman" w:eastAsia="Times New Roman" w:hAnsi="Times New Roman"/>
          <w:sz w:val="24"/>
          <w:szCs w:val="24"/>
          <w:lang w:val="lt-LT"/>
        </w:rPr>
        <w:t>ų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7B1607">
        <w:rPr>
          <w:rFonts w:ascii="Times New Roman" w:eastAsia="Times New Roman" w:hAnsi="Times New Roman"/>
          <w:sz w:val="24"/>
          <w:szCs w:val="24"/>
          <w:lang w:val="lt-LT"/>
        </w:rPr>
        <w:t>Š</w:t>
      </w:r>
      <w:r w:rsidR="007B1607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vietimo ir ugdymo programoje 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tam numatyta </w:t>
      </w:r>
      <w:r w:rsidR="007B1607">
        <w:rPr>
          <w:rFonts w:ascii="Times New Roman" w:eastAsia="Times New Roman" w:hAnsi="Times New Roman"/>
          <w:sz w:val="24"/>
          <w:szCs w:val="24"/>
          <w:lang w:val="lt-LT"/>
        </w:rPr>
        <w:t xml:space="preserve">skirti 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10 000 </w:t>
      </w:r>
      <w:proofErr w:type="spellStart"/>
      <w:r w:rsidRPr="00456A25">
        <w:rPr>
          <w:rFonts w:ascii="Times New Roman" w:eastAsia="Times New Roman" w:hAnsi="Times New Roman"/>
          <w:sz w:val="24"/>
          <w:szCs w:val="24"/>
          <w:lang w:val="lt-LT"/>
        </w:rPr>
        <w:t>Eur</w:t>
      </w:r>
      <w:proofErr w:type="spellEnd"/>
      <w:r w:rsidRPr="00456A25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422F65" w:rsidRPr="00456A25" w:rsidRDefault="00422F65" w:rsidP="0080584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Komiteto nariai diskutavo apie mokytojo specialybės prestižą, atlyginimų dydžius, galimą jaunų specialistų motyvaciją.</w:t>
      </w:r>
    </w:p>
    <w:p w:rsidR="0080584F" w:rsidRPr="00456A25" w:rsidRDefault="0080584F" w:rsidP="0080584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A871D7" w:rsidRPr="00456A25" w:rsidRDefault="00A871D7" w:rsidP="005035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871D7" w:rsidRPr="00456A25" w:rsidRDefault="00A871D7" w:rsidP="00C1335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NUTARTA. Pritarti </w:t>
      </w:r>
      <w:r w:rsidR="00F83A14" w:rsidRPr="00456A25">
        <w:rPr>
          <w:rFonts w:ascii="Times New Roman" w:eastAsia="Times New Roman" w:hAnsi="Times New Roman"/>
          <w:sz w:val="24"/>
          <w:szCs w:val="24"/>
          <w:lang w:val="lt-LT"/>
        </w:rPr>
        <w:t>Tarybos sprendimo „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Dėl Jaunų specialistų pritraukimo į Panevėžio miesto ugdymo įstaigas ir pedagogų perkvalifikavimo programos patvirtinimo</w:t>
      </w:r>
      <w:r w:rsidR="00F83A14" w:rsidRPr="00456A25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871D7" w:rsidRPr="00456A25" w:rsidRDefault="00A871D7" w:rsidP="00A871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456A25" w:rsidRDefault="00C1335B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5</w:t>
      </w:r>
      <w:r w:rsidR="00A871D7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Savivaldybės tarybos 2017 m. birželio 29 d. sprendimo Nr. 1-242 „Dėl Nevyriausybinių organizacijų ir bendruomeninės veiklos stiprinimo 2017–2019 metų veiksmų plano įgyvendinimo 2.3 priemonės „Remti bendruomeninę veiklą savivaldybėse“ įgyvendinimo Panevėžio miesto savivaldybėje aprašo patvirtinimo“ pakeitimas</w:t>
      </w: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9E6A0E" w:rsidRPr="00456A25" w:rsidRDefault="00A871D7" w:rsidP="009E6A0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C2275C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ai</w:t>
      </w:r>
      <w:r w:rsidR="00CF0D58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D. Šipelis, T. Karosienė</w:t>
      </w: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="00055634" w:rsidRPr="00456A25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692642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Pristatė </w:t>
      </w:r>
      <w:r w:rsidR="00055634" w:rsidRPr="00456A25">
        <w:rPr>
          <w:rFonts w:ascii="Times New Roman" w:eastAsia="Times New Roman" w:hAnsi="Times New Roman"/>
          <w:sz w:val="24"/>
          <w:szCs w:val="24"/>
          <w:lang w:val="lt-LT"/>
        </w:rPr>
        <w:t>sprendimo projektą</w:t>
      </w:r>
      <w:r w:rsidR="00692642" w:rsidRPr="00456A25">
        <w:rPr>
          <w:rFonts w:ascii="Times New Roman" w:eastAsia="Times New Roman" w:hAnsi="Times New Roman"/>
          <w:sz w:val="24"/>
          <w:szCs w:val="24"/>
          <w:lang w:val="lt-LT"/>
        </w:rPr>
        <w:t>. Atsakė į pateiktus klausimus.</w:t>
      </w:r>
    </w:p>
    <w:p w:rsidR="00B364C1" w:rsidRPr="00456A25" w:rsidRDefault="0054711F" w:rsidP="00B364C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54711F" w:rsidRPr="00456A25" w:rsidRDefault="0054711F" w:rsidP="00B364C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871D7" w:rsidRPr="00456A25" w:rsidRDefault="00B364C1" w:rsidP="00CA1D4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NUTARTA. P</w:t>
      </w:r>
      <w:r w:rsidR="00A871D7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ritarti </w:t>
      </w:r>
      <w:r w:rsidR="00F83A14" w:rsidRPr="00456A25">
        <w:rPr>
          <w:rFonts w:ascii="Times New Roman" w:eastAsia="Times New Roman" w:hAnsi="Times New Roman"/>
          <w:sz w:val="24"/>
          <w:szCs w:val="24"/>
          <w:lang w:val="lt-LT"/>
        </w:rPr>
        <w:t>Tarybos sprendimo „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Dėl Savivaldybės tarybos 2017 m. birželio 29 d. sprendimo Nr. 1-242 „Dėl Nevyriausybinių organizacijų ir bendruomeninės veiklos stiprinimo 2017–2019 metų veiksmų plano įgyvendinimo 2.3 priemonės „Remti bendruomeninę veiklą savivaldybėse“ įgyvendinimo Panevėžio miesto savivaldybėje aprašo patvirtinimo“ pakeitimo</w:t>
      </w:r>
      <w:r w:rsidR="00F83A14" w:rsidRPr="00456A25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992F61" w:rsidRPr="00456A25" w:rsidRDefault="00992F61" w:rsidP="00CA1D4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992F61" w:rsidRPr="00456A25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6. SVARSTYTA. 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Panevėžio miesto savivaldybės jaunimo nevyriausybinių organizacijų projektų finansavimo iš Savivaldybės biudžeto lėšų nuostatų, patvirtintų Savivaldybės tarybos 2012 m. vasario 23 d. sprendimu Nr. 1-51, pakeitimas</w:t>
      </w: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992F61" w:rsidRPr="00456A25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2A1E07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a</w:t>
      </w:r>
      <w:r w:rsidR="00C2275C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D. Šipelis, T. Karosienė</w:t>
      </w: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456A25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0804BE" w:rsidRPr="00456A25" w:rsidRDefault="000804BE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T. Josas teiravosi apie finansavimo šaltinius.</w:t>
      </w:r>
    </w:p>
    <w:p w:rsidR="000804BE" w:rsidRPr="00456A25" w:rsidRDefault="000804BE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T. Karosienė patikslino, kad finansuojam</w:t>
      </w:r>
      <w:r w:rsidR="00AF11AB">
        <w:rPr>
          <w:rFonts w:ascii="Times New Roman" w:eastAsia="Times New Roman" w:hAnsi="Times New Roman"/>
          <w:sz w:val="24"/>
          <w:szCs w:val="24"/>
          <w:lang w:val="lt-LT"/>
        </w:rPr>
        <w:t>a bus S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avivaldybės biudžeto</w:t>
      </w:r>
      <w:r w:rsidR="00AF11AB">
        <w:rPr>
          <w:rFonts w:ascii="Times New Roman" w:eastAsia="Times New Roman" w:hAnsi="Times New Roman"/>
          <w:sz w:val="24"/>
          <w:szCs w:val="24"/>
          <w:lang w:val="lt-LT"/>
        </w:rPr>
        <w:t xml:space="preserve"> lėšomis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D. Simėnas kalbėjo apie</w:t>
      </w:r>
      <w:r w:rsidR="000804BE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maž</w:t>
      </w:r>
      <w:r>
        <w:rPr>
          <w:rFonts w:ascii="Times New Roman" w:eastAsia="Times New Roman" w:hAnsi="Times New Roman"/>
          <w:sz w:val="24"/>
          <w:szCs w:val="24"/>
          <w:lang w:val="lt-LT"/>
        </w:rPr>
        <w:t>us</w:t>
      </w:r>
      <w:r w:rsidR="000804BE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iniciatyvų svarstymo terminus. Abejojo, ar ketvirtiniai vertinimai ati</w:t>
      </w:r>
      <w:r w:rsidR="00AF11AB">
        <w:rPr>
          <w:rFonts w:ascii="Times New Roman" w:eastAsia="Times New Roman" w:hAnsi="Times New Roman"/>
          <w:sz w:val="24"/>
          <w:szCs w:val="24"/>
          <w:lang w:val="lt-LT"/>
        </w:rPr>
        <w:t>ti</w:t>
      </w:r>
      <w:r w:rsidR="000804BE" w:rsidRPr="00456A25">
        <w:rPr>
          <w:rFonts w:ascii="Times New Roman" w:eastAsia="Times New Roman" w:hAnsi="Times New Roman"/>
          <w:sz w:val="24"/>
          <w:szCs w:val="24"/>
          <w:lang w:val="lt-LT"/>
        </w:rPr>
        <w:t>ks pareiškėjų lūkesčius. Siūlė inicijuoti komisijos posėdžius 10 darbo dienų po</w:t>
      </w:r>
      <w:r w:rsidR="00456A25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mažųjų iniciatyvų</w:t>
      </w:r>
      <w:r w:rsidR="00693C5B">
        <w:rPr>
          <w:rFonts w:ascii="Times New Roman" w:eastAsia="Times New Roman" w:hAnsi="Times New Roman"/>
          <w:sz w:val="24"/>
          <w:szCs w:val="24"/>
          <w:lang w:val="lt-LT"/>
        </w:rPr>
        <w:t xml:space="preserve"> paraiškos gavimo.</w:t>
      </w:r>
    </w:p>
    <w:p w:rsid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 </w:t>
      </w:r>
      <w:r w:rsidR="00693C5B">
        <w:rPr>
          <w:rFonts w:ascii="Times New Roman" w:eastAsia="Times New Roman" w:hAnsi="Times New Roman"/>
          <w:sz w:val="24"/>
          <w:szCs w:val="24"/>
          <w:lang w:val="lt-LT"/>
        </w:rPr>
        <w:t xml:space="preserve">diskutavo ir </w:t>
      </w:r>
      <w:r>
        <w:rPr>
          <w:rFonts w:ascii="Times New Roman" w:eastAsia="Times New Roman" w:hAnsi="Times New Roman"/>
          <w:sz w:val="24"/>
          <w:szCs w:val="24"/>
          <w:lang w:val="lt-LT"/>
        </w:rPr>
        <w:t>atsižvelgdami į pateiktus siūlymus nusprendė:</w:t>
      </w:r>
    </w:p>
    <w:p w:rsidR="007B1607" w:rsidRP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1) Papildyti </w:t>
      </w:r>
      <w:r w:rsidRPr="007B1607">
        <w:rPr>
          <w:rFonts w:ascii="Times New Roman" w:eastAsia="Times New Roman" w:hAnsi="Times New Roman"/>
          <w:sz w:val="24"/>
          <w:szCs w:val="24"/>
          <w:lang w:val="lt-LT"/>
        </w:rPr>
        <w:t>Panevėžio miesto savivaldybės jaunimo nevyriausybinių organizacijų projektų finansavimo iš Savivaldybės biudžeto lėšų nuostatų 38 punktą ir išdėstyti jį taip:</w:t>
      </w:r>
    </w:p>
    <w:p w:rsidR="007B1607" w:rsidRP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B1607">
        <w:rPr>
          <w:rFonts w:ascii="Times New Roman" w:eastAsia="Times New Roman" w:hAnsi="Times New Roman"/>
          <w:sz w:val="24"/>
          <w:szCs w:val="24"/>
          <w:lang w:val="lt-LT"/>
        </w:rPr>
        <w:t>„38. Paraiškos turi būti įvertintos per 20 darbo dienų nuo paskutinės nustatytos dokumentų pateikimo dienos, jaunimo iniciatyvų konkurse – per 10 darbo dienų nuo paraiškos registracijos dienos. Komisijos pirmininkas, atsižvelgdamas į gautų projektų skaičių ir apimtis, gali terminą pratęsti iki 30 darbo dienų.“</w:t>
      </w:r>
    </w:p>
    <w:p w:rsidR="007B1607" w:rsidRP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2) Pakeisti</w:t>
      </w:r>
      <w:r w:rsidRPr="007B1607">
        <w:rPr>
          <w:rFonts w:ascii="Times New Roman" w:eastAsia="Times New Roman" w:hAnsi="Times New Roman"/>
          <w:sz w:val="24"/>
          <w:szCs w:val="24"/>
          <w:lang w:val="lt-LT"/>
        </w:rPr>
        <w:t xml:space="preserve"> Panevėžio miesto savivaldybės jaunimo nevyriausybinių organizacijų projektų finansavimo iš Savivaldybės biudžeto lėšų nuostatų 87.2. papunktį ir išdėstyti jį taip:</w:t>
      </w:r>
    </w:p>
    <w:p w:rsidR="007B1607" w:rsidRP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B1607">
        <w:rPr>
          <w:rFonts w:ascii="Times New Roman" w:eastAsia="Times New Roman" w:hAnsi="Times New Roman"/>
          <w:sz w:val="24"/>
          <w:szCs w:val="24"/>
          <w:lang w:val="lt-LT"/>
        </w:rPr>
        <w:t>„87.2. paraiškos gali būti teikiamos visus metus;</w:t>
      </w:r>
    </w:p>
    <w:p w:rsidR="007B1607" w:rsidRP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B1607">
        <w:rPr>
          <w:rFonts w:ascii="Times New Roman" w:eastAsia="Times New Roman" w:hAnsi="Times New Roman"/>
          <w:sz w:val="24"/>
          <w:szCs w:val="24"/>
          <w:lang w:val="lt-LT"/>
        </w:rPr>
        <w:t xml:space="preserve">87.2.1. I </w:t>
      </w:r>
      <w:proofErr w:type="spellStart"/>
      <w:r w:rsidRPr="007B1607">
        <w:rPr>
          <w:rFonts w:ascii="Times New Roman" w:eastAsia="Times New Roman" w:hAnsi="Times New Roman"/>
          <w:sz w:val="24"/>
          <w:szCs w:val="24"/>
          <w:lang w:val="lt-LT"/>
        </w:rPr>
        <w:t>ketv</w:t>
      </w:r>
      <w:proofErr w:type="spellEnd"/>
      <w:r w:rsidRPr="007B1607">
        <w:rPr>
          <w:rFonts w:ascii="Times New Roman" w:eastAsia="Times New Roman" w:hAnsi="Times New Roman"/>
          <w:sz w:val="24"/>
          <w:szCs w:val="24"/>
          <w:lang w:val="lt-LT"/>
        </w:rPr>
        <w:t xml:space="preserve">. pateiktoms paraiškoms finansavimas skiriamas patvirtinus Savivaldybės biudžetą šių nuostatų nustatyta tvarka. </w:t>
      </w:r>
    </w:p>
    <w:p w:rsidR="007B1607" w:rsidRP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B1607">
        <w:rPr>
          <w:rFonts w:ascii="Times New Roman" w:eastAsia="Times New Roman" w:hAnsi="Times New Roman"/>
          <w:sz w:val="24"/>
          <w:szCs w:val="24"/>
          <w:lang w:val="lt-LT"/>
        </w:rPr>
        <w:t>87.2.2. po biudžeto patvirtinimo pateiktoms paraiškoms finansavimas skiriamas šių nuostatų nustatyta tvarka ir terminais.“</w:t>
      </w:r>
    </w:p>
    <w:p w:rsidR="007B1607" w:rsidRP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3) Papildyti</w:t>
      </w:r>
      <w:r w:rsidRPr="007B1607">
        <w:rPr>
          <w:rFonts w:ascii="Times New Roman" w:eastAsia="Times New Roman" w:hAnsi="Times New Roman"/>
          <w:sz w:val="24"/>
          <w:szCs w:val="24"/>
          <w:lang w:val="lt-LT"/>
        </w:rPr>
        <w:t xml:space="preserve"> Panevėžio miesto savivaldybės jaunimo nevyriausybinių organizacijų projektų finansavimo iš Savivaldybės biudžeto lėšų nuostatus 88.5. papunkčiu išdėstant jį taip:</w:t>
      </w:r>
    </w:p>
    <w:p w:rsidR="007B1607" w:rsidRP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B1607">
        <w:rPr>
          <w:rFonts w:ascii="Times New Roman" w:eastAsia="Times New Roman" w:hAnsi="Times New Roman"/>
          <w:sz w:val="24"/>
          <w:szCs w:val="24"/>
          <w:lang w:val="lt-LT"/>
        </w:rPr>
        <w:t>„88.5. komisija paraiškų turinį ir lėšas turi įvertinti per 10 darbo dienų nuo paraiškos registracijos dienos.“</w:t>
      </w:r>
    </w:p>
    <w:p w:rsidR="00992F61" w:rsidRPr="00456A25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</w:t>
      </w:r>
      <w:r w:rsidR="007B1607">
        <w:rPr>
          <w:rFonts w:ascii="Times New Roman" w:eastAsia="Times New Roman" w:hAnsi="Times New Roman"/>
          <w:sz w:val="24"/>
          <w:szCs w:val="24"/>
          <w:lang w:val="lt-LT"/>
        </w:rPr>
        <w:t xml:space="preserve"> su pataisa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992F61" w:rsidRPr="00456A25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456A25" w:rsidRPr="00456A25" w:rsidRDefault="00992F61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NUTARTA. </w:t>
      </w:r>
    </w:p>
    <w:p w:rsidR="007B1607" w:rsidRPr="007B1607" w:rsidRDefault="007B1607" w:rsidP="007B1607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B1607">
        <w:rPr>
          <w:rFonts w:ascii="Times New Roman" w:eastAsia="Times New Roman" w:hAnsi="Times New Roman"/>
          <w:sz w:val="24"/>
          <w:szCs w:val="24"/>
          <w:lang w:val="lt-LT"/>
        </w:rPr>
        <w:t>Pritarti Tarybos sprendimo „Dėl Panevėžio miesto savivaldybės jaunimo nevyriausybinių organizacijų projektų finansavimo iš Savivaldybės biudžeto lėšų nuostatų, patvirtintų Savivaldybės tarybos 2012 m. vasario 23 d. sprendimu Nr. 1-51, pakeitimo“ projektui su pataisa.</w:t>
      </w:r>
    </w:p>
    <w:p w:rsidR="007B1607" w:rsidRP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B1607">
        <w:rPr>
          <w:rFonts w:ascii="Times New Roman" w:eastAsia="Times New Roman" w:hAnsi="Times New Roman"/>
          <w:sz w:val="24"/>
          <w:szCs w:val="24"/>
          <w:lang w:val="lt-LT"/>
        </w:rPr>
        <w:t>2. Papildyti Panevėžio miesto savivaldybės jaunimo nevyriausybinių organizacijų projektų finansavimo iš Savivaldybės biudžeto lėšų nuostatų 38 punktą ir išdėstyti jį taip:</w:t>
      </w:r>
    </w:p>
    <w:p w:rsidR="007B1607" w:rsidRP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B1607">
        <w:rPr>
          <w:rFonts w:ascii="Times New Roman" w:eastAsia="Times New Roman" w:hAnsi="Times New Roman"/>
          <w:sz w:val="24"/>
          <w:szCs w:val="24"/>
          <w:lang w:val="lt-LT"/>
        </w:rPr>
        <w:t>38. Paraiškos turi būti įvertintos per 20 darbo dienų nuo paskutinės nustatytos dokumentų pateikimo dienos, jaunimo iniciatyvų konkurse – per 10 darbo dienų nuo paraiškos registracijos dienos. Komisijos pirmininkas, atsižvelgdamas į gautų projektų skaičių ir apimtis, gali terminą pratęsti iki 30 darbo dienų.</w:t>
      </w:r>
    </w:p>
    <w:p w:rsidR="007B1607" w:rsidRP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B1607">
        <w:rPr>
          <w:rFonts w:ascii="Times New Roman" w:eastAsia="Times New Roman" w:hAnsi="Times New Roman"/>
          <w:sz w:val="24"/>
          <w:szCs w:val="24"/>
          <w:lang w:val="lt-LT"/>
        </w:rPr>
        <w:t>3. Pakeisti Panevėžio miesto savivaldybės jaunimo nevyriausybinių organizacijų projektų finansavimo iš Savivaldybės biudžeto lėšų nuostatų 87.2. papunktį ir išdėstyti jį taip:</w:t>
      </w:r>
    </w:p>
    <w:p w:rsidR="007B1607" w:rsidRP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B1607">
        <w:rPr>
          <w:rFonts w:ascii="Times New Roman" w:eastAsia="Times New Roman" w:hAnsi="Times New Roman"/>
          <w:sz w:val="24"/>
          <w:szCs w:val="24"/>
          <w:lang w:val="lt-LT"/>
        </w:rPr>
        <w:t>87.2. paraiškos gali būti teikiamos visus metus;</w:t>
      </w:r>
    </w:p>
    <w:p w:rsidR="007B1607" w:rsidRP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B1607">
        <w:rPr>
          <w:rFonts w:ascii="Times New Roman" w:eastAsia="Times New Roman" w:hAnsi="Times New Roman"/>
          <w:sz w:val="24"/>
          <w:szCs w:val="24"/>
          <w:lang w:val="lt-LT"/>
        </w:rPr>
        <w:t xml:space="preserve">87.2.1. I </w:t>
      </w:r>
      <w:proofErr w:type="spellStart"/>
      <w:r w:rsidRPr="007B1607">
        <w:rPr>
          <w:rFonts w:ascii="Times New Roman" w:eastAsia="Times New Roman" w:hAnsi="Times New Roman"/>
          <w:sz w:val="24"/>
          <w:szCs w:val="24"/>
          <w:lang w:val="lt-LT"/>
        </w:rPr>
        <w:t>ketv</w:t>
      </w:r>
      <w:proofErr w:type="spellEnd"/>
      <w:r w:rsidRPr="007B1607">
        <w:rPr>
          <w:rFonts w:ascii="Times New Roman" w:eastAsia="Times New Roman" w:hAnsi="Times New Roman"/>
          <w:sz w:val="24"/>
          <w:szCs w:val="24"/>
          <w:lang w:val="lt-LT"/>
        </w:rPr>
        <w:t xml:space="preserve">. pateiktoms paraiškoms finansavimas skiriamas patvirtinus Savivaldybės biudžetą šių nuostatų nustatyta tvarka. </w:t>
      </w:r>
    </w:p>
    <w:p w:rsidR="007B1607" w:rsidRP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B1607">
        <w:rPr>
          <w:rFonts w:ascii="Times New Roman" w:eastAsia="Times New Roman" w:hAnsi="Times New Roman"/>
          <w:sz w:val="24"/>
          <w:szCs w:val="24"/>
          <w:lang w:val="lt-LT"/>
        </w:rPr>
        <w:t>87.2.2. po biudžeto patvirtinimo pateiktoms paraiškoms finansavimas skiriamas šių nuostatų nustatyta tvarka ir terminais.</w:t>
      </w:r>
    </w:p>
    <w:p w:rsidR="007B1607" w:rsidRP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B1607">
        <w:rPr>
          <w:rFonts w:ascii="Times New Roman" w:eastAsia="Times New Roman" w:hAnsi="Times New Roman"/>
          <w:sz w:val="24"/>
          <w:szCs w:val="24"/>
          <w:lang w:val="lt-LT"/>
        </w:rPr>
        <w:t>4. Papildyti Panevėžio miesto savivaldybės jaunimo nevyriausybinių organizacijų projektų finansavimo iš Savivaldybės biudžeto lėšų nuostatus 88.5. papunkčiu ir išdėstyti jį taip:</w:t>
      </w:r>
    </w:p>
    <w:p w:rsidR="007B1607" w:rsidRPr="007B1607" w:rsidRDefault="007B1607" w:rsidP="007B16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B1607">
        <w:rPr>
          <w:rFonts w:ascii="Times New Roman" w:eastAsia="Times New Roman" w:hAnsi="Times New Roman"/>
          <w:sz w:val="24"/>
          <w:szCs w:val="24"/>
          <w:lang w:val="lt-LT"/>
        </w:rPr>
        <w:t>88.5. komisija paraiškų turinį ir lėšas turi įvertinti per 10 darbo dienų nuo paraiškos registracijos dienos.</w:t>
      </w:r>
    </w:p>
    <w:p w:rsidR="00992F61" w:rsidRPr="00456A25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992F61" w:rsidRPr="00456A25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7. SVARSTYTA. </w:t>
      </w:r>
      <w:r w:rsidR="00983733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VšĮ Futbolo klubo „Panevėžys“ priėmimas į VšĮ Futbolo akademijos ,,Panevėžys“ dalininkus</w:t>
      </w: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F80B64" w:rsidRPr="00456A25" w:rsidRDefault="00992F61" w:rsidP="003C76B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C2275C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a</w:t>
      </w:r>
      <w:r w:rsidR="00983733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s</w:t>
      </w:r>
      <w:r w:rsidR="00C2275C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983733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J. Jasiukaitis</w:t>
      </w: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456A25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456A25" w:rsidRPr="00456A25" w:rsidRDefault="00693C5B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T. Josas teiravosi, kokia </w:t>
      </w:r>
      <w:r w:rsidR="00456A25" w:rsidRPr="00456A25">
        <w:rPr>
          <w:rFonts w:ascii="Times New Roman" w:eastAsia="Times New Roman" w:hAnsi="Times New Roman"/>
          <w:sz w:val="24"/>
          <w:szCs w:val="24"/>
          <w:lang w:val="lt-LT"/>
        </w:rPr>
        <w:t>dalininkų proporcij</w:t>
      </w:r>
      <w:r>
        <w:rPr>
          <w:rFonts w:ascii="Times New Roman" w:eastAsia="Times New Roman" w:hAnsi="Times New Roman"/>
          <w:sz w:val="24"/>
          <w:szCs w:val="24"/>
          <w:lang w:val="lt-LT"/>
        </w:rPr>
        <w:t>a</w:t>
      </w:r>
      <w:r w:rsidR="00456A25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įstaigoje. </w:t>
      </w:r>
    </w:p>
    <w:p w:rsidR="00456A25" w:rsidRPr="00456A25" w:rsidRDefault="00456A25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J. Jasiukaitis </w:t>
      </w:r>
      <w:r w:rsidR="00693C5B">
        <w:rPr>
          <w:rFonts w:ascii="Times New Roman" w:eastAsia="Times New Roman" w:hAnsi="Times New Roman"/>
          <w:sz w:val="24"/>
          <w:szCs w:val="24"/>
          <w:lang w:val="lt-LT"/>
        </w:rPr>
        <w:t>atsakė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, k</w:t>
      </w:r>
      <w:r>
        <w:rPr>
          <w:rFonts w:ascii="Times New Roman" w:eastAsia="Times New Roman" w:hAnsi="Times New Roman"/>
          <w:sz w:val="24"/>
          <w:szCs w:val="24"/>
          <w:lang w:val="lt-LT"/>
        </w:rPr>
        <w:t>ad balsų persvara lieka Savivaldybės pusėje.</w:t>
      </w:r>
    </w:p>
    <w:p w:rsidR="00992F61" w:rsidRPr="00456A25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992F61" w:rsidRPr="00456A25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92F61" w:rsidRPr="00456A25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983733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Dėl VšĮ Futbolo klubo „Panevėžys“ priėmimo į VšĮ Futbolo akademijos ,,Panevėžys“ dalininkus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037597" w:rsidRPr="00456A25" w:rsidRDefault="00037597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037597" w:rsidRPr="00456A25" w:rsidRDefault="00037597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8. SVARSTYTA. 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V</w:t>
      </w:r>
      <w:r w:rsidR="00983733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iešosios įstaigos „Panevėžio keleivinis transportas“ įsteigimas ir įstatų patvirtinimas</w:t>
      </w: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037597" w:rsidRPr="00456A25" w:rsidRDefault="00037597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3C76B6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a</w:t>
      </w:r>
      <w:r w:rsidR="00983733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s</w:t>
      </w: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983733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J. Leipus</w:t>
      </w: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456A25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456A25" w:rsidRDefault="00456A25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T. Josas klausė apie </w:t>
      </w:r>
      <w:r w:rsidR="00A86A72">
        <w:rPr>
          <w:rFonts w:ascii="Times New Roman" w:eastAsia="Times New Roman" w:hAnsi="Times New Roman"/>
          <w:sz w:val="24"/>
          <w:szCs w:val="24"/>
          <w:lang w:val="lt-LT"/>
        </w:rPr>
        <w:t xml:space="preserve">galimą vežėjų kiekį mieste. </w:t>
      </w:r>
    </w:p>
    <w:p w:rsidR="00A86A72" w:rsidRDefault="00A86A72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J. Leipus patikslino, kad tai bus nuspręsta viešųjų konkursų </w:t>
      </w:r>
      <w:r w:rsidR="00AF11AB">
        <w:rPr>
          <w:rFonts w:ascii="Times New Roman" w:eastAsia="Times New Roman" w:hAnsi="Times New Roman"/>
          <w:sz w:val="24"/>
          <w:szCs w:val="24"/>
          <w:lang w:val="lt-LT"/>
        </w:rPr>
        <w:t>būdu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A86A72" w:rsidRDefault="00A86A72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T. Josas pakomentavo, kad didžiųjų miestų Savivaldybėse jau veikia tokios įstaigos ir Savivaldybių administracijos yra jų veikla patenkintos.</w:t>
      </w:r>
    </w:p>
    <w:p w:rsidR="00037597" w:rsidRPr="00456A25" w:rsidRDefault="00037597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037597" w:rsidRPr="00456A25" w:rsidRDefault="00037597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037597" w:rsidRPr="00456A25" w:rsidRDefault="00037597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983733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Dėl viešosios įstaigos „Panevėžio keleivinis transportas“ įsteigimo ir įstatų patvirtinimo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037597" w:rsidRPr="00456A25" w:rsidRDefault="00037597" w:rsidP="000375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27810" w:rsidRPr="00456A25" w:rsidRDefault="00F80B64" w:rsidP="00A2616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9</w:t>
      </w:r>
      <w:r w:rsidR="00927810" w:rsidRPr="00456A25">
        <w:rPr>
          <w:rFonts w:ascii="Times New Roman" w:eastAsia="Times New Roman" w:hAnsi="Times New Roman"/>
          <w:sz w:val="24"/>
          <w:szCs w:val="24"/>
          <w:lang w:val="lt-LT"/>
        </w:rPr>
        <w:t>. SVARSTYTA.</w:t>
      </w:r>
      <w:r w:rsidR="00A26169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983733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Savivaldybės būsto fondo plėtra</w:t>
      </w:r>
      <w:r w:rsidR="00A26169" w:rsidRPr="00456A25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927810" w:rsidRPr="00456A25" w:rsidRDefault="00927810" w:rsidP="009278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Pranešėja </w:t>
      </w:r>
      <w:r w:rsidR="00983733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R. Urbonavičienė</w:t>
      </w:r>
      <w:r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456A25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Pristatė </w:t>
      </w:r>
      <w:r w:rsidR="00B169FC" w:rsidRPr="00456A25">
        <w:rPr>
          <w:rFonts w:ascii="Times New Roman" w:eastAsia="Times New Roman" w:hAnsi="Times New Roman"/>
          <w:sz w:val="24"/>
          <w:szCs w:val="24"/>
          <w:lang w:val="lt-LT"/>
        </w:rPr>
        <w:t>rengiamą sprendimo projektą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>. Atsakė į pateiktus klausimus.</w:t>
      </w:r>
    </w:p>
    <w:p w:rsidR="00983733" w:rsidRPr="00456A25" w:rsidRDefault="00983733" w:rsidP="0098373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927810" w:rsidRPr="00456A25" w:rsidRDefault="00927810" w:rsidP="009278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27810" w:rsidRPr="00456A25" w:rsidRDefault="00927810" w:rsidP="00927810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NUTARTA. 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>Pritarti Tarybos sprendimo „</w:t>
      </w:r>
      <w:r w:rsidR="00983733" w:rsidRPr="00456A25">
        <w:rPr>
          <w:rFonts w:ascii="Times New Roman" w:eastAsia="Times New Roman" w:hAnsi="Times New Roman"/>
          <w:bCs/>
          <w:sz w:val="24"/>
          <w:szCs w:val="24"/>
          <w:lang w:val="lt-LT"/>
        </w:rPr>
        <w:t>Dėl Savivaldybės būsto fondo plėtros</w:t>
      </w:r>
      <w:r w:rsidR="00983733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“ projektui. </w:t>
      </w:r>
    </w:p>
    <w:p w:rsidR="00A871D7" w:rsidRPr="00456A25" w:rsidRDefault="00A871D7" w:rsidP="00A871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24C57" w:rsidRPr="00456A25" w:rsidRDefault="00F24C57" w:rsidP="006F20D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A6D29" w:rsidRPr="00456A25" w:rsidRDefault="00F1395B" w:rsidP="008F3E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Posėdis baigtas </w:t>
      </w:r>
      <w:r w:rsidR="00D84560" w:rsidRPr="00456A25"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="008F77E6" w:rsidRPr="00456A25">
        <w:rPr>
          <w:rFonts w:ascii="Times New Roman" w:eastAsia="Times New Roman" w:hAnsi="Times New Roman"/>
          <w:sz w:val="24"/>
          <w:szCs w:val="24"/>
          <w:lang w:val="lt-LT"/>
        </w:rPr>
        <w:t>4</w:t>
      </w:r>
      <w:r w:rsidR="00115FBC" w:rsidRPr="00456A25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B169FC" w:rsidRPr="00456A25"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="00E02337" w:rsidRPr="00456A25">
        <w:rPr>
          <w:rFonts w:ascii="Times New Roman" w:eastAsia="Times New Roman" w:hAnsi="Times New Roman"/>
          <w:sz w:val="24"/>
          <w:szCs w:val="24"/>
          <w:lang w:val="lt-LT"/>
        </w:rPr>
        <w:t xml:space="preserve">0 </w:t>
      </w:r>
      <w:r w:rsidR="00C05AB3" w:rsidRPr="00456A25">
        <w:rPr>
          <w:rFonts w:ascii="Times New Roman" w:eastAsia="Times New Roman" w:hAnsi="Times New Roman"/>
          <w:sz w:val="24"/>
          <w:szCs w:val="24"/>
          <w:lang w:val="lt-LT"/>
        </w:rPr>
        <w:t>val.</w:t>
      </w:r>
    </w:p>
    <w:p w:rsidR="00EC1089" w:rsidRPr="00456A25" w:rsidRDefault="00EC1089" w:rsidP="008F3E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F24C57" w:rsidRPr="00456A25" w:rsidRDefault="00F24C57" w:rsidP="008F3E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A6D29" w:rsidRPr="00456A25" w:rsidRDefault="00BA6D29" w:rsidP="0039051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456A25" w:rsidRDefault="00C05AB3" w:rsidP="0039051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Posėdžio pirmininkas</w:t>
      </w:r>
      <w:r w:rsidRPr="00456A25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C4594D" w:rsidRPr="00456A25">
        <w:rPr>
          <w:rFonts w:ascii="Times New Roman" w:eastAsia="Times New Roman" w:hAnsi="Times New Roman"/>
          <w:sz w:val="24"/>
          <w:szCs w:val="24"/>
          <w:lang w:val="lt-LT"/>
        </w:rPr>
        <w:t>Daumantas Simėnas</w:t>
      </w:r>
    </w:p>
    <w:p w:rsidR="00BA6D29" w:rsidRPr="00456A25" w:rsidRDefault="00BA6D29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F24C57" w:rsidRPr="00456A25" w:rsidRDefault="00F24C57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C1089" w:rsidRPr="00456A25" w:rsidRDefault="00EC1089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4F5556" w:rsidRPr="00456A25" w:rsidRDefault="00F1395B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6A25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 w:rsidR="00390517" w:rsidRPr="00456A25"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="00390517" w:rsidRPr="00456A25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AF11AB">
        <w:rPr>
          <w:rFonts w:ascii="Times New Roman" w:eastAsia="Times New Roman" w:hAnsi="Times New Roman"/>
          <w:sz w:val="24"/>
          <w:szCs w:val="24"/>
          <w:lang w:val="lt-LT"/>
        </w:rPr>
        <w:t>Indrė Kisielė</w:t>
      </w:r>
    </w:p>
    <w:sectPr w:rsidR="004F5556" w:rsidRPr="00456A25" w:rsidSect="00BA6D29">
      <w:headerReference w:type="even" r:id="rId9"/>
      <w:headerReference w:type="default" r:id="rId10"/>
      <w:pgSz w:w="11906" w:h="16838" w:code="9"/>
      <w:pgMar w:top="993" w:right="707" w:bottom="1276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F59" w:rsidRDefault="009E1F59">
      <w:pPr>
        <w:spacing w:after="0" w:line="240" w:lineRule="auto"/>
      </w:pPr>
      <w:r>
        <w:separator/>
      </w:r>
    </w:p>
  </w:endnote>
  <w:endnote w:type="continuationSeparator" w:id="0">
    <w:p w:rsidR="009E1F59" w:rsidRDefault="009E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F59" w:rsidRDefault="009E1F59">
      <w:pPr>
        <w:spacing w:after="0" w:line="240" w:lineRule="auto"/>
      </w:pPr>
      <w:r>
        <w:separator/>
      </w:r>
    </w:p>
  </w:footnote>
  <w:footnote w:type="continuationSeparator" w:id="0">
    <w:p w:rsidR="009E1F59" w:rsidRDefault="009E1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40" w:rsidRDefault="00735840" w:rsidP="00A608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35840" w:rsidRDefault="007358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40" w:rsidRPr="00E64F14" w:rsidRDefault="00735840" w:rsidP="00A60824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4F14">
      <w:rPr>
        <w:rStyle w:val="Puslapionumeris"/>
        <w:sz w:val="24"/>
        <w:szCs w:val="24"/>
      </w:rPr>
      <w:fldChar w:fldCharType="begin"/>
    </w:r>
    <w:r w:rsidRPr="00E64F14">
      <w:rPr>
        <w:rStyle w:val="Puslapionumeris"/>
        <w:sz w:val="24"/>
        <w:szCs w:val="24"/>
      </w:rPr>
      <w:instrText xml:space="preserve">PAGE  </w:instrText>
    </w:r>
    <w:r w:rsidRPr="00E64F14">
      <w:rPr>
        <w:rStyle w:val="Puslapionumeris"/>
        <w:sz w:val="24"/>
        <w:szCs w:val="24"/>
      </w:rPr>
      <w:fldChar w:fldCharType="separate"/>
    </w:r>
    <w:r w:rsidR="00180D04">
      <w:rPr>
        <w:rStyle w:val="Puslapionumeris"/>
        <w:noProof/>
        <w:sz w:val="24"/>
        <w:szCs w:val="24"/>
      </w:rPr>
      <w:t>4</w:t>
    </w:r>
    <w:r w:rsidRPr="00E64F14">
      <w:rPr>
        <w:rStyle w:val="Puslapionumeris"/>
        <w:sz w:val="24"/>
        <w:szCs w:val="24"/>
      </w:rPr>
      <w:fldChar w:fldCharType="end"/>
    </w:r>
  </w:p>
  <w:p w:rsidR="00735840" w:rsidRDefault="007358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C11D9"/>
    <w:multiLevelType w:val="hybridMultilevel"/>
    <w:tmpl w:val="8C3C6F76"/>
    <w:lvl w:ilvl="0" w:tplc="601A36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264AEC"/>
    <w:multiLevelType w:val="hybridMultilevel"/>
    <w:tmpl w:val="443037B2"/>
    <w:lvl w:ilvl="0" w:tplc="023CFBB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2D16107"/>
    <w:multiLevelType w:val="hybridMultilevel"/>
    <w:tmpl w:val="0C3CDD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8867599"/>
    <w:multiLevelType w:val="hybridMultilevel"/>
    <w:tmpl w:val="74CAEB60"/>
    <w:lvl w:ilvl="0" w:tplc="E32C90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C256BA8"/>
    <w:multiLevelType w:val="hybridMultilevel"/>
    <w:tmpl w:val="95CC424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B3"/>
    <w:rsid w:val="000057BB"/>
    <w:rsid w:val="000073E3"/>
    <w:rsid w:val="00010650"/>
    <w:rsid w:val="000108E3"/>
    <w:rsid w:val="00012A51"/>
    <w:rsid w:val="000262F5"/>
    <w:rsid w:val="00031CD3"/>
    <w:rsid w:val="00033217"/>
    <w:rsid w:val="00035CD6"/>
    <w:rsid w:val="000370A2"/>
    <w:rsid w:val="00037597"/>
    <w:rsid w:val="00040562"/>
    <w:rsid w:val="00042055"/>
    <w:rsid w:val="00044501"/>
    <w:rsid w:val="00044BE1"/>
    <w:rsid w:val="0004543F"/>
    <w:rsid w:val="0004649B"/>
    <w:rsid w:val="00047C50"/>
    <w:rsid w:val="00052B92"/>
    <w:rsid w:val="00055634"/>
    <w:rsid w:val="000577EC"/>
    <w:rsid w:val="000607B2"/>
    <w:rsid w:val="00062F94"/>
    <w:rsid w:val="0006301A"/>
    <w:rsid w:val="00065911"/>
    <w:rsid w:val="00067482"/>
    <w:rsid w:val="000727EA"/>
    <w:rsid w:val="000742B5"/>
    <w:rsid w:val="000804BE"/>
    <w:rsid w:val="0008727A"/>
    <w:rsid w:val="00090043"/>
    <w:rsid w:val="00090848"/>
    <w:rsid w:val="0009327D"/>
    <w:rsid w:val="00095A1E"/>
    <w:rsid w:val="000A2A6B"/>
    <w:rsid w:val="000A7A42"/>
    <w:rsid w:val="000B2243"/>
    <w:rsid w:val="000B257C"/>
    <w:rsid w:val="000B5FCA"/>
    <w:rsid w:val="000B6A14"/>
    <w:rsid w:val="000C1155"/>
    <w:rsid w:val="000C5CB2"/>
    <w:rsid w:val="000D7579"/>
    <w:rsid w:val="000E6A27"/>
    <w:rsid w:val="000F14C9"/>
    <w:rsid w:val="000F27BA"/>
    <w:rsid w:val="000F3D61"/>
    <w:rsid w:val="000F604A"/>
    <w:rsid w:val="00102D61"/>
    <w:rsid w:val="00105D6C"/>
    <w:rsid w:val="001115B4"/>
    <w:rsid w:val="00113DD5"/>
    <w:rsid w:val="00115FBC"/>
    <w:rsid w:val="00121C62"/>
    <w:rsid w:val="0012359A"/>
    <w:rsid w:val="001239E0"/>
    <w:rsid w:val="00123DF1"/>
    <w:rsid w:val="00131AFD"/>
    <w:rsid w:val="00132995"/>
    <w:rsid w:val="00133EF2"/>
    <w:rsid w:val="00135EB3"/>
    <w:rsid w:val="0014000F"/>
    <w:rsid w:val="00141486"/>
    <w:rsid w:val="00142EE8"/>
    <w:rsid w:val="00143F3C"/>
    <w:rsid w:val="001515B3"/>
    <w:rsid w:val="001577E1"/>
    <w:rsid w:val="00162F18"/>
    <w:rsid w:val="0016373D"/>
    <w:rsid w:val="00170817"/>
    <w:rsid w:val="00172A34"/>
    <w:rsid w:val="00173F39"/>
    <w:rsid w:val="00175742"/>
    <w:rsid w:val="00180D04"/>
    <w:rsid w:val="00182F36"/>
    <w:rsid w:val="0018530A"/>
    <w:rsid w:val="00185FA6"/>
    <w:rsid w:val="00187BA6"/>
    <w:rsid w:val="00191220"/>
    <w:rsid w:val="0019143E"/>
    <w:rsid w:val="00191498"/>
    <w:rsid w:val="0019420F"/>
    <w:rsid w:val="00194950"/>
    <w:rsid w:val="001A0084"/>
    <w:rsid w:val="001A4C32"/>
    <w:rsid w:val="001B3270"/>
    <w:rsid w:val="001C6CF7"/>
    <w:rsid w:val="001D0388"/>
    <w:rsid w:val="001D0D49"/>
    <w:rsid w:val="001D2807"/>
    <w:rsid w:val="001D435B"/>
    <w:rsid w:val="001E095A"/>
    <w:rsid w:val="001E1899"/>
    <w:rsid w:val="001E25F2"/>
    <w:rsid w:val="001F02AD"/>
    <w:rsid w:val="001F11B1"/>
    <w:rsid w:val="001F2961"/>
    <w:rsid w:val="001F5768"/>
    <w:rsid w:val="001F5793"/>
    <w:rsid w:val="001F7AD5"/>
    <w:rsid w:val="002076CB"/>
    <w:rsid w:val="002116A0"/>
    <w:rsid w:val="00216410"/>
    <w:rsid w:val="00223DD4"/>
    <w:rsid w:val="00226ECF"/>
    <w:rsid w:val="00227AF5"/>
    <w:rsid w:val="002301FC"/>
    <w:rsid w:val="00235F06"/>
    <w:rsid w:val="00237CD5"/>
    <w:rsid w:val="002517C5"/>
    <w:rsid w:val="0025186B"/>
    <w:rsid w:val="0025194A"/>
    <w:rsid w:val="002554AA"/>
    <w:rsid w:val="00255D39"/>
    <w:rsid w:val="00255FA0"/>
    <w:rsid w:val="00256269"/>
    <w:rsid w:val="00271281"/>
    <w:rsid w:val="00272178"/>
    <w:rsid w:val="00272896"/>
    <w:rsid w:val="002848F5"/>
    <w:rsid w:val="00285963"/>
    <w:rsid w:val="00292E77"/>
    <w:rsid w:val="00296A41"/>
    <w:rsid w:val="00297D50"/>
    <w:rsid w:val="002A033B"/>
    <w:rsid w:val="002A1E07"/>
    <w:rsid w:val="002A2C7E"/>
    <w:rsid w:val="002B5E27"/>
    <w:rsid w:val="002C136E"/>
    <w:rsid w:val="002C1EAB"/>
    <w:rsid w:val="002C29F3"/>
    <w:rsid w:val="002C5F57"/>
    <w:rsid w:val="002D14C6"/>
    <w:rsid w:val="002D4728"/>
    <w:rsid w:val="002D6BE7"/>
    <w:rsid w:val="002D7697"/>
    <w:rsid w:val="002D7CCC"/>
    <w:rsid w:val="002E18B3"/>
    <w:rsid w:val="002E597B"/>
    <w:rsid w:val="002E5C14"/>
    <w:rsid w:val="002F0327"/>
    <w:rsid w:val="00301C71"/>
    <w:rsid w:val="00303295"/>
    <w:rsid w:val="003129BB"/>
    <w:rsid w:val="00312A26"/>
    <w:rsid w:val="00315EF4"/>
    <w:rsid w:val="00322885"/>
    <w:rsid w:val="0032720C"/>
    <w:rsid w:val="00332096"/>
    <w:rsid w:val="00332227"/>
    <w:rsid w:val="003326FD"/>
    <w:rsid w:val="003344D3"/>
    <w:rsid w:val="00334742"/>
    <w:rsid w:val="00340CEC"/>
    <w:rsid w:val="0034470F"/>
    <w:rsid w:val="00353328"/>
    <w:rsid w:val="0035387C"/>
    <w:rsid w:val="00355562"/>
    <w:rsid w:val="00357799"/>
    <w:rsid w:val="00361E7B"/>
    <w:rsid w:val="00362480"/>
    <w:rsid w:val="003670FD"/>
    <w:rsid w:val="00372E04"/>
    <w:rsid w:val="0038237A"/>
    <w:rsid w:val="003904E5"/>
    <w:rsid w:val="00390517"/>
    <w:rsid w:val="003928B7"/>
    <w:rsid w:val="0039384B"/>
    <w:rsid w:val="003965EF"/>
    <w:rsid w:val="0039739E"/>
    <w:rsid w:val="003A2687"/>
    <w:rsid w:val="003A3306"/>
    <w:rsid w:val="003A6616"/>
    <w:rsid w:val="003B00BC"/>
    <w:rsid w:val="003B03BE"/>
    <w:rsid w:val="003B394D"/>
    <w:rsid w:val="003B4026"/>
    <w:rsid w:val="003B505B"/>
    <w:rsid w:val="003B6E0F"/>
    <w:rsid w:val="003C4B93"/>
    <w:rsid w:val="003C4BCB"/>
    <w:rsid w:val="003C76B6"/>
    <w:rsid w:val="003E645C"/>
    <w:rsid w:val="003F0795"/>
    <w:rsid w:val="003F199A"/>
    <w:rsid w:val="003F1CFA"/>
    <w:rsid w:val="003F4C4D"/>
    <w:rsid w:val="003F5F26"/>
    <w:rsid w:val="004215C9"/>
    <w:rsid w:val="00422F65"/>
    <w:rsid w:val="00426479"/>
    <w:rsid w:val="00426C1B"/>
    <w:rsid w:val="00432B08"/>
    <w:rsid w:val="004348DD"/>
    <w:rsid w:val="00434FB0"/>
    <w:rsid w:val="00437AB6"/>
    <w:rsid w:val="004511DD"/>
    <w:rsid w:val="00451401"/>
    <w:rsid w:val="00451B1A"/>
    <w:rsid w:val="00452FCB"/>
    <w:rsid w:val="00453923"/>
    <w:rsid w:val="00456A25"/>
    <w:rsid w:val="00457071"/>
    <w:rsid w:val="00460CC7"/>
    <w:rsid w:val="00463717"/>
    <w:rsid w:val="00464E21"/>
    <w:rsid w:val="0046789F"/>
    <w:rsid w:val="00470C0C"/>
    <w:rsid w:val="0047278C"/>
    <w:rsid w:val="004736F1"/>
    <w:rsid w:val="00480253"/>
    <w:rsid w:val="004831CC"/>
    <w:rsid w:val="00487AFE"/>
    <w:rsid w:val="00496E83"/>
    <w:rsid w:val="004A29AC"/>
    <w:rsid w:val="004A3EE9"/>
    <w:rsid w:val="004A52AA"/>
    <w:rsid w:val="004B0ABF"/>
    <w:rsid w:val="004B6B95"/>
    <w:rsid w:val="004C322C"/>
    <w:rsid w:val="004C5191"/>
    <w:rsid w:val="004D0ED2"/>
    <w:rsid w:val="004D30A4"/>
    <w:rsid w:val="004D7C53"/>
    <w:rsid w:val="004E5CF6"/>
    <w:rsid w:val="004F2557"/>
    <w:rsid w:val="004F5556"/>
    <w:rsid w:val="004F598B"/>
    <w:rsid w:val="004F59E3"/>
    <w:rsid w:val="004F74DE"/>
    <w:rsid w:val="004F7838"/>
    <w:rsid w:val="00500530"/>
    <w:rsid w:val="005029CE"/>
    <w:rsid w:val="005035AB"/>
    <w:rsid w:val="005069FC"/>
    <w:rsid w:val="00512B74"/>
    <w:rsid w:val="00515766"/>
    <w:rsid w:val="00520412"/>
    <w:rsid w:val="00521D4C"/>
    <w:rsid w:val="005259F6"/>
    <w:rsid w:val="005305D9"/>
    <w:rsid w:val="00533C87"/>
    <w:rsid w:val="00533DEB"/>
    <w:rsid w:val="00540DBD"/>
    <w:rsid w:val="00541056"/>
    <w:rsid w:val="005442B2"/>
    <w:rsid w:val="0054711F"/>
    <w:rsid w:val="00547F43"/>
    <w:rsid w:val="005511DB"/>
    <w:rsid w:val="005519B4"/>
    <w:rsid w:val="0055277A"/>
    <w:rsid w:val="005572A1"/>
    <w:rsid w:val="00561C0F"/>
    <w:rsid w:val="00565B5E"/>
    <w:rsid w:val="00565CD2"/>
    <w:rsid w:val="00574997"/>
    <w:rsid w:val="005758C1"/>
    <w:rsid w:val="005763CD"/>
    <w:rsid w:val="005836E7"/>
    <w:rsid w:val="00586A4A"/>
    <w:rsid w:val="00591460"/>
    <w:rsid w:val="00592FE4"/>
    <w:rsid w:val="00594B71"/>
    <w:rsid w:val="0059549D"/>
    <w:rsid w:val="005A1F17"/>
    <w:rsid w:val="005A1F86"/>
    <w:rsid w:val="005A4B3C"/>
    <w:rsid w:val="005A6E0E"/>
    <w:rsid w:val="005B0472"/>
    <w:rsid w:val="005B2768"/>
    <w:rsid w:val="005C443A"/>
    <w:rsid w:val="005C5033"/>
    <w:rsid w:val="005D2954"/>
    <w:rsid w:val="005D57B4"/>
    <w:rsid w:val="00600A2B"/>
    <w:rsid w:val="006014D0"/>
    <w:rsid w:val="00602BBD"/>
    <w:rsid w:val="006052FF"/>
    <w:rsid w:val="0060740A"/>
    <w:rsid w:val="00607B91"/>
    <w:rsid w:val="00614626"/>
    <w:rsid w:val="00617E72"/>
    <w:rsid w:val="006223CD"/>
    <w:rsid w:val="006237EF"/>
    <w:rsid w:val="00623B73"/>
    <w:rsid w:val="00624087"/>
    <w:rsid w:val="00626A6F"/>
    <w:rsid w:val="006328AF"/>
    <w:rsid w:val="00632F73"/>
    <w:rsid w:val="00635527"/>
    <w:rsid w:val="006359A0"/>
    <w:rsid w:val="00636860"/>
    <w:rsid w:val="006532E5"/>
    <w:rsid w:val="006559B7"/>
    <w:rsid w:val="00656CC1"/>
    <w:rsid w:val="00660904"/>
    <w:rsid w:val="00663B51"/>
    <w:rsid w:val="00665232"/>
    <w:rsid w:val="006711E8"/>
    <w:rsid w:val="006776B5"/>
    <w:rsid w:val="006778FF"/>
    <w:rsid w:val="00683625"/>
    <w:rsid w:val="00684226"/>
    <w:rsid w:val="00692642"/>
    <w:rsid w:val="00693C5B"/>
    <w:rsid w:val="00694076"/>
    <w:rsid w:val="006945BC"/>
    <w:rsid w:val="006A375C"/>
    <w:rsid w:val="006A3EDA"/>
    <w:rsid w:val="006A68FB"/>
    <w:rsid w:val="006B4288"/>
    <w:rsid w:val="006B4640"/>
    <w:rsid w:val="006B550A"/>
    <w:rsid w:val="006C0305"/>
    <w:rsid w:val="006D463E"/>
    <w:rsid w:val="006D71F8"/>
    <w:rsid w:val="006E064B"/>
    <w:rsid w:val="006E52C7"/>
    <w:rsid w:val="006E5673"/>
    <w:rsid w:val="006E5A25"/>
    <w:rsid w:val="006E7306"/>
    <w:rsid w:val="006F0E3A"/>
    <w:rsid w:val="006F20D8"/>
    <w:rsid w:val="006F303E"/>
    <w:rsid w:val="006F4031"/>
    <w:rsid w:val="00700E6A"/>
    <w:rsid w:val="00702512"/>
    <w:rsid w:val="00710AE9"/>
    <w:rsid w:val="007120F4"/>
    <w:rsid w:val="00715F75"/>
    <w:rsid w:val="007173D9"/>
    <w:rsid w:val="007200AF"/>
    <w:rsid w:val="007313FE"/>
    <w:rsid w:val="00734A7F"/>
    <w:rsid w:val="007350D2"/>
    <w:rsid w:val="00735840"/>
    <w:rsid w:val="007502CE"/>
    <w:rsid w:val="007512C6"/>
    <w:rsid w:val="00752257"/>
    <w:rsid w:val="007551A8"/>
    <w:rsid w:val="007651CF"/>
    <w:rsid w:val="00765882"/>
    <w:rsid w:val="007703CD"/>
    <w:rsid w:val="00770943"/>
    <w:rsid w:val="00770BBC"/>
    <w:rsid w:val="00770E0F"/>
    <w:rsid w:val="00773425"/>
    <w:rsid w:val="007737DC"/>
    <w:rsid w:val="0077475B"/>
    <w:rsid w:val="00780B0C"/>
    <w:rsid w:val="00784575"/>
    <w:rsid w:val="00784654"/>
    <w:rsid w:val="007920CB"/>
    <w:rsid w:val="00794ECC"/>
    <w:rsid w:val="007A21DA"/>
    <w:rsid w:val="007A2F38"/>
    <w:rsid w:val="007A3B4E"/>
    <w:rsid w:val="007A3F64"/>
    <w:rsid w:val="007A460B"/>
    <w:rsid w:val="007B1607"/>
    <w:rsid w:val="007B24A6"/>
    <w:rsid w:val="007B31BA"/>
    <w:rsid w:val="007B4CBB"/>
    <w:rsid w:val="007B6573"/>
    <w:rsid w:val="007C1334"/>
    <w:rsid w:val="007C21C2"/>
    <w:rsid w:val="007C26D5"/>
    <w:rsid w:val="007C2A1C"/>
    <w:rsid w:val="007C2D99"/>
    <w:rsid w:val="007C765C"/>
    <w:rsid w:val="007D2919"/>
    <w:rsid w:val="007D53C5"/>
    <w:rsid w:val="007D5938"/>
    <w:rsid w:val="007D6E9D"/>
    <w:rsid w:val="007D7FF6"/>
    <w:rsid w:val="007E0A3C"/>
    <w:rsid w:val="007E0ACB"/>
    <w:rsid w:val="007E57EE"/>
    <w:rsid w:val="007E7757"/>
    <w:rsid w:val="007F0E87"/>
    <w:rsid w:val="007F6FFD"/>
    <w:rsid w:val="0080048F"/>
    <w:rsid w:val="00800E99"/>
    <w:rsid w:val="0080584F"/>
    <w:rsid w:val="008079C5"/>
    <w:rsid w:val="00807EB0"/>
    <w:rsid w:val="008100ED"/>
    <w:rsid w:val="00814396"/>
    <w:rsid w:val="008175C1"/>
    <w:rsid w:val="00824138"/>
    <w:rsid w:val="0083130E"/>
    <w:rsid w:val="00832730"/>
    <w:rsid w:val="008327E4"/>
    <w:rsid w:val="00833126"/>
    <w:rsid w:val="00833895"/>
    <w:rsid w:val="0083587D"/>
    <w:rsid w:val="0083684E"/>
    <w:rsid w:val="0083731F"/>
    <w:rsid w:val="0084219D"/>
    <w:rsid w:val="00847A33"/>
    <w:rsid w:val="008501D8"/>
    <w:rsid w:val="00855AC6"/>
    <w:rsid w:val="00856B1C"/>
    <w:rsid w:val="00857987"/>
    <w:rsid w:val="00876CE2"/>
    <w:rsid w:val="0087732C"/>
    <w:rsid w:val="00884C3E"/>
    <w:rsid w:val="008877A2"/>
    <w:rsid w:val="00891B8B"/>
    <w:rsid w:val="00897008"/>
    <w:rsid w:val="008A2B4A"/>
    <w:rsid w:val="008A38D2"/>
    <w:rsid w:val="008A4444"/>
    <w:rsid w:val="008A4895"/>
    <w:rsid w:val="008A4E9F"/>
    <w:rsid w:val="008B02CA"/>
    <w:rsid w:val="008B2FCD"/>
    <w:rsid w:val="008B4805"/>
    <w:rsid w:val="008C67E0"/>
    <w:rsid w:val="008D119C"/>
    <w:rsid w:val="008E0BFB"/>
    <w:rsid w:val="008E11E4"/>
    <w:rsid w:val="008F3EB5"/>
    <w:rsid w:val="008F77E6"/>
    <w:rsid w:val="009006F1"/>
    <w:rsid w:val="009012FE"/>
    <w:rsid w:val="00902504"/>
    <w:rsid w:val="00902777"/>
    <w:rsid w:val="00911309"/>
    <w:rsid w:val="009128C7"/>
    <w:rsid w:val="00915CDD"/>
    <w:rsid w:val="00917F34"/>
    <w:rsid w:val="009203A1"/>
    <w:rsid w:val="00923890"/>
    <w:rsid w:val="009250CC"/>
    <w:rsid w:val="00927810"/>
    <w:rsid w:val="009311AF"/>
    <w:rsid w:val="00943B65"/>
    <w:rsid w:val="009444EC"/>
    <w:rsid w:val="009460C3"/>
    <w:rsid w:val="0094780A"/>
    <w:rsid w:val="00953E81"/>
    <w:rsid w:val="00955FBC"/>
    <w:rsid w:val="009563FB"/>
    <w:rsid w:val="0096250F"/>
    <w:rsid w:val="00970456"/>
    <w:rsid w:val="009705C7"/>
    <w:rsid w:val="00975DBB"/>
    <w:rsid w:val="00977935"/>
    <w:rsid w:val="00983733"/>
    <w:rsid w:val="00992366"/>
    <w:rsid w:val="00992CA2"/>
    <w:rsid w:val="00992F61"/>
    <w:rsid w:val="00995F87"/>
    <w:rsid w:val="009A01E9"/>
    <w:rsid w:val="009A2ADC"/>
    <w:rsid w:val="009A73B3"/>
    <w:rsid w:val="009A7AAA"/>
    <w:rsid w:val="009A7E75"/>
    <w:rsid w:val="009B3D76"/>
    <w:rsid w:val="009B52A3"/>
    <w:rsid w:val="009B5FB9"/>
    <w:rsid w:val="009C2B72"/>
    <w:rsid w:val="009C68EB"/>
    <w:rsid w:val="009C7D13"/>
    <w:rsid w:val="009D344D"/>
    <w:rsid w:val="009D3472"/>
    <w:rsid w:val="009D5BBA"/>
    <w:rsid w:val="009E0AC4"/>
    <w:rsid w:val="009E0F83"/>
    <w:rsid w:val="009E1F59"/>
    <w:rsid w:val="009E2C22"/>
    <w:rsid w:val="009E3F21"/>
    <w:rsid w:val="009E6A0E"/>
    <w:rsid w:val="009F3DFC"/>
    <w:rsid w:val="00A000CF"/>
    <w:rsid w:val="00A06BC6"/>
    <w:rsid w:val="00A10250"/>
    <w:rsid w:val="00A15EAA"/>
    <w:rsid w:val="00A16634"/>
    <w:rsid w:val="00A16D93"/>
    <w:rsid w:val="00A17286"/>
    <w:rsid w:val="00A232EC"/>
    <w:rsid w:val="00A238B1"/>
    <w:rsid w:val="00A26169"/>
    <w:rsid w:val="00A33112"/>
    <w:rsid w:val="00A36F2D"/>
    <w:rsid w:val="00A370FF"/>
    <w:rsid w:val="00A41A83"/>
    <w:rsid w:val="00A41C36"/>
    <w:rsid w:val="00A528AD"/>
    <w:rsid w:val="00A54569"/>
    <w:rsid w:val="00A547E1"/>
    <w:rsid w:val="00A56B74"/>
    <w:rsid w:val="00A60824"/>
    <w:rsid w:val="00A60FF1"/>
    <w:rsid w:val="00A61A0E"/>
    <w:rsid w:val="00A65A08"/>
    <w:rsid w:val="00A72F3F"/>
    <w:rsid w:val="00A80B9A"/>
    <w:rsid w:val="00A8233C"/>
    <w:rsid w:val="00A86A72"/>
    <w:rsid w:val="00A871D7"/>
    <w:rsid w:val="00A91E4C"/>
    <w:rsid w:val="00A94D09"/>
    <w:rsid w:val="00A9552F"/>
    <w:rsid w:val="00A963CD"/>
    <w:rsid w:val="00AA081A"/>
    <w:rsid w:val="00AA1534"/>
    <w:rsid w:val="00AA23C6"/>
    <w:rsid w:val="00AA66B7"/>
    <w:rsid w:val="00AA67D4"/>
    <w:rsid w:val="00AB6817"/>
    <w:rsid w:val="00AB6EDD"/>
    <w:rsid w:val="00AC1956"/>
    <w:rsid w:val="00AC6339"/>
    <w:rsid w:val="00AD06EC"/>
    <w:rsid w:val="00AE18A7"/>
    <w:rsid w:val="00AE2EFA"/>
    <w:rsid w:val="00AF0A26"/>
    <w:rsid w:val="00AF11AB"/>
    <w:rsid w:val="00AF2890"/>
    <w:rsid w:val="00AF3A94"/>
    <w:rsid w:val="00AF519E"/>
    <w:rsid w:val="00AF7FF6"/>
    <w:rsid w:val="00B01A0F"/>
    <w:rsid w:val="00B061C4"/>
    <w:rsid w:val="00B169FC"/>
    <w:rsid w:val="00B20F9E"/>
    <w:rsid w:val="00B21F58"/>
    <w:rsid w:val="00B22C8F"/>
    <w:rsid w:val="00B231F1"/>
    <w:rsid w:val="00B24F4D"/>
    <w:rsid w:val="00B325EF"/>
    <w:rsid w:val="00B364C1"/>
    <w:rsid w:val="00B4025C"/>
    <w:rsid w:val="00B4562A"/>
    <w:rsid w:val="00B566ED"/>
    <w:rsid w:val="00B655DA"/>
    <w:rsid w:val="00B70977"/>
    <w:rsid w:val="00B70C20"/>
    <w:rsid w:val="00B70FC2"/>
    <w:rsid w:val="00B77EFF"/>
    <w:rsid w:val="00B8264C"/>
    <w:rsid w:val="00B82E49"/>
    <w:rsid w:val="00B863B4"/>
    <w:rsid w:val="00B86E52"/>
    <w:rsid w:val="00B90666"/>
    <w:rsid w:val="00B9219F"/>
    <w:rsid w:val="00B9346B"/>
    <w:rsid w:val="00B96FCD"/>
    <w:rsid w:val="00BA2DF1"/>
    <w:rsid w:val="00BA58B6"/>
    <w:rsid w:val="00BA6D29"/>
    <w:rsid w:val="00BA6F66"/>
    <w:rsid w:val="00BA76A1"/>
    <w:rsid w:val="00BB3C9A"/>
    <w:rsid w:val="00BB41CF"/>
    <w:rsid w:val="00BB5C61"/>
    <w:rsid w:val="00BB6691"/>
    <w:rsid w:val="00BC2FDA"/>
    <w:rsid w:val="00BD2E2E"/>
    <w:rsid w:val="00BD77BC"/>
    <w:rsid w:val="00BE0930"/>
    <w:rsid w:val="00BE7445"/>
    <w:rsid w:val="00BF6FD7"/>
    <w:rsid w:val="00BF760C"/>
    <w:rsid w:val="00C0394E"/>
    <w:rsid w:val="00C05AB3"/>
    <w:rsid w:val="00C05DCC"/>
    <w:rsid w:val="00C0688E"/>
    <w:rsid w:val="00C1036D"/>
    <w:rsid w:val="00C112FF"/>
    <w:rsid w:val="00C128B3"/>
    <w:rsid w:val="00C1335B"/>
    <w:rsid w:val="00C166D5"/>
    <w:rsid w:val="00C20F33"/>
    <w:rsid w:val="00C2275C"/>
    <w:rsid w:val="00C22E76"/>
    <w:rsid w:val="00C231FF"/>
    <w:rsid w:val="00C3134F"/>
    <w:rsid w:val="00C37642"/>
    <w:rsid w:val="00C41FF7"/>
    <w:rsid w:val="00C42175"/>
    <w:rsid w:val="00C4594D"/>
    <w:rsid w:val="00C4722A"/>
    <w:rsid w:val="00C663DE"/>
    <w:rsid w:val="00C73760"/>
    <w:rsid w:val="00C740A4"/>
    <w:rsid w:val="00C81389"/>
    <w:rsid w:val="00C82212"/>
    <w:rsid w:val="00C84BA5"/>
    <w:rsid w:val="00C86AB9"/>
    <w:rsid w:val="00C939B3"/>
    <w:rsid w:val="00C96005"/>
    <w:rsid w:val="00C96A98"/>
    <w:rsid w:val="00C96F42"/>
    <w:rsid w:val="00C97A34"/>
    <w:rsid w:val="00CA1D42"/>
    <w:rsid w:val="00CA4958"/>
    <w:rsid w:val="00CA5249"/>
    <w:rsid w:val="00CA52A7"/>
    <w:rsid w:val="00CA5B64"/>
    <w:rsid w:val="00CA6208"/>
    <w:rsid w:val="00CA6BC4"/>
    <w:rsid w:val="00CA771B"/>
    <w:rsid w:val="00CC56F1"/>
    <w:rsid w:val="00CC61D5"/>
    <w:rsid w:val="00CD319F"/>
    <w:rsid w:val="00CE2654"/>
    <w:rsid w:val="00CF0D58"/>
    <w:rsid w:val="00CF516E"/>
    <w:rsid w:val="00D07024"/>
    <w:rsid w:val="00D07BD8"/>
    <w:rsid w:val="00D12086"/>
    <w:rsid w:val="00D16828"/>
    <w:rsid w:val="00D20135"/>
    <w:rsid w:val="00D22D01"/>
    <w:rsid w:val="00D3066F"/>
    <w:rsid w:val="00D32557"/>
    <w:rsid w:val="00D3577C"/>
    <w:rsid w:val="00D46D72"/>
    <w:rsid w:val="00D509F2"/>
    <w:rsid w:val="00D56F85"/>
    <w:rsid w:val="00D64DDD"/>
    <w:rsid w:val="00D70857"/>
    <w:rsid w:val="00D72308"/>
    <w:rsid w:val="00D723EC"/>
    <w:rsid w:val="00D72D92"/>
    <w:rsid w:val="00D73C2A"/>
    <w:rsid w:val="00D77994"/>
    <w:rsid w:val="00D84345"/>
    <w:rsid w:val="00D84560"/>
    <w:rsid w:val="00D8707D"/>
    <w:rsid w:val="00D8765B"/>
    <w:rsid w:val="00D96F34"/>
    <w:rsid w:val="00DA0EA3"/>
    <w:rsid w:val="00DA11BF"/>
    <w:rsid w:val="00DA5BB1"/>
    <w:rsid w:val="00DA77B2"/>
    <w:rsid w:val="00DB1AC5"/>
    <w:rsid w:val="00DB7721"/>
    <w:rsid w:val="00DC375D"/>
    <w:rsid w:val="00DC4568"/>
    <w:rsid w:val="00DC6848"/>
    <w:rsid w:val="00DC6A61"/>
    <w:rsid w:val="00DC78B6"/>
    <w:rsid w:val="00DC7C04"/>
    <w:rsid w:val="00DD189A"/>
    <w:rsid w:val="00DD22A7"/>
    <w:rsid w:val="00DE0BCC"/>
    <w:rsid w:val="00DE5C42"/>
    <w:rsid w:val="00DF3451"/>
    <w:rsid w:val="00DF4AF3"/>
    <w:rsid w:val="00DF78B6"/>
    <w:rsid w:val="00E0064E"/>
    <w:rsid w:val="00E0101D"/>
    <w:rsid w:val="00E02337"/>
    <w:rsid w:val="00E04C95"/>
    <w:rsid w:val="00E1042C"/>
    <w:rsid w:val="00E1194D"/>
    <w:rsid w:val="00E13297"/>
    <w:rsid w:val="00E1373C"/>
    <w:rsid w:val="00E15156"/>
    <w:rsid w:val="00E216EA"/>
    <w:rsid w:val="00E21EE1"/>
    <w:rsid w:val="00E323AF"/>
    <w:rsid w:val="00E345D4"/>
    <w:rsid w:val="00E35455"/>
    <w:rsid w:val="00E454C4"/>
    <w:rsid w:val="00E45799"/>
    <w:rsid w:val="00E52E85"/>
    <w:rsid w:val="00E53242"/>
    <w:rsid w:val="00E53F07"/>
    <w:rsid w:val="00E56626"/>
    <w:rsid w:val="00E62657"/>
    <w:rsid w:val="00E766AF"/>
    <w:rsid w:val="00E849E0"/>
    <w:rsid w:val="00E86570"/>
    <w:rsid w:val="00E9106C"/>
    <w:rsid w:val="00E93A32"/>
    <w:rsid w:val="00E94ACA"/>
    <w:rsid w:val="00E953CA"/>
    <w:rsid w:val="00E978B1"/>
    <w:rsid w:val="00E97D72"/>
    <w:rsid w:val="00EA325D"/>
    <w:rsid w:val="00EB2337"/>
    <w:rsid w:val="00EB46B6"/>
    <w:rsid w:val="00EC1089"/>
    <w:rsid w:val="00EC21A6"/>
    <w:rsid w:val="00EC2F41"/>
    <w:rsid w:val="00EC3DDD"/>
    <w:rsid w:val="00EC500F"/>
    <w:rsid w:val="00EC5148"/>
    <w:rsid w:val="00EC647A"/>
    <w:rsid w:val="00EC6B3A"/>
    <w:rsid w:val="00EC73DF"/>
    <w:rsid w:val="00ED0415"/>
    <w:rsid w:val="00ED11FF"/>
    <w:rsid w:val="00ED27E8"/>
    <w:rsid w:val="00ED3C5A"/>
    <w:rsid w:val="00ED4BE2"/>
    <w:rsid w:val="00ED6CED"/>
    <w:rsid w:val="00EE0B47"/>
    <w:rsid w:val="00EE1CA3"/>
    <w:rsid w:val="00EE2BB0"/>
    <w:rsid w:val="00EE2CC0"/>
    <w:rsid w:val="00EF1597"/>
    <w:rsid w:val="00F03771"/>
    <w:rsid w:val="00F03B9C"/>
    <w:rsid w:val="00F043A5"/>
    <w:rsid w:val="00F04664"/>
    <w:rsid w:val="00F05783"/>
    <w:rsid w:val="00F0613E"/>
    <w:rsid w:val="00F135E5"/>
    <w:rsid w:val="00F1395B"/>
    <w:rsid w:val="00F2399D"/>
    <w:rsid w:val="00F24C57"/>
    <w:rsid w:val="00F25448"/>
    <w:rsid w:val="00F27789"/>
    <w:rsid w:val="00F30CC3"/>
    <w:rsid w:val="00F31D46"/>
    <w:rsid w:val="00F36222"/>
    <w:rsid w:val="00F42179"/>
    <w:rsid w:val="00F47566"/>
    <w:rsid w:val="00F5302C"/>
    <w:rsid w:val="00F62DD5"/>
    <w:rsid w:val="00F63CE7"/>
    <w:rsid w:val="00F641B8"/>
    <w:rsid w:val="00F663E9"/>
    <w:rsid w:val="00F80039"/>
    <w:rsid w:val="00F80B64"/>
    <w:rsid w:val="00F82B83"/>
    <w:rsid w:val="00F83A14"/>
    <w:rsid w:val="00F83E29"/>
    <w:rsid w:val="00F8402A"/>
    <w:rsid w:val="00F91F8A"/>
    <w:rsid w:val="00FA08F1"/>
    <w:rsid w:val="00FA0C3C"/>
    <w:rsid w:val="00FA1594"/>
    <w:rsid w:val="00FA3AE9"/>
    <w:rsid w:val="00FA6BC9"/>
    <w:rsid w:val="00FA72FC"/>
    <w:rsid w:val="00FB04C7"/>
    <w:rsid w:val="00FB2D33"/>
    <w:rsid w:val="00FB6061"/>
    <w:rsid w:val="00FC280C"/>
    <w:rsid w:val="00FC2BCD"/>
    <w:rsid w:val="00FD25F5"/>
    <w:rsid w:val="00FD5C92"/>
    <w:rsid w:val="00FD7D40"/>
    <w:rsid w:val="00FE041F"/>
    <w:rsid w:val="00FE4744"/>
    <w:rsid w:val="00FE6558"/>
    <w:rsid w:val="00FE70C4"/>
    <w:rsid w:val="00FF14DD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34790-C0D5-4BAB-BAA2-82A2729D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6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05AB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C05AB3"/>
  </w:style>
  <w:style w:type="character" w:styleId="Puslapionumeris">
    <w:name w:val="page number"/>
    <w:rsid w:val="00C05AB3"/>
  </w:style>
  <w:style w:type="paragraph" w:customStyle="1" w:styleId="Diagrama">
    <w:name w:val="Diagrama"/>
    <w:basedOn w:val="prastasis"/>
    <w:rsid w:val="00C05AB3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5AB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05AB3"/>
    <w:rPr>
      <w:rFonts w:ascii="Tahoma" w:hAnsi="Tahoma" w:cs="Tahoma"/>
      <w:sz w:val="16"/>
      <w:szCs w:val="16"/>
    </w:rPr>
  </w:style>
  <w:style w:type="numbering" w:customStyle="1" w:styleId="NoList1">
    <w:name w:val="No List1"/>
    <w:next w:val="Sraonra"/>
    <w:uiPriority w:val="99"/>
    <w:semiHidden/>
    <w:unhideWhenUsed/>
    <w:rsid w:val="001C6CF7"/>
  </w:style>
  <w:style w:type="character" w:customStyle="1" w:styleId="Numatytasispastraiposriftas1">
    <w:name w:val="Numatytasis pastraipos šriftas1"/>
    <w:rsid w:val="003344D3"/>
  </w:style>
  <w:style w:type="paragraph" w:styleId="Sraopastraipa">
    <w:name w:val="List Paragraph"/>
    <w:basedOn w:val="prastasis"/>
    <w:uiPriority w:val="34"/>
    <w:qFormat/>
    <w:rsid w:val="001F02AD"/>
    <w:pPr>
      <w:ind w:left="720"/>
      <w:contextualSpacing/>
    </w:pPr>
  </w:style>
  <w:style w:type="character" w:styleId="Hipersaitas">
    <w:name w:val="Hyperlink"/>
    <w:uiPriority w:val="99"/>
    <w:unhideWhenUsed/>
    <w:rsid w:val="001A008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2C5F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5F57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2C5F5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5F5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C5F57"/>
    <w:rPr>
      <w:b/>
      <w:bCs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663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customStyle="1" w:styleId="Pagrindinistekstas1">
    <w:name w:val="Pagrindinis tekstas1"/>
    <w:rsid w:val="00CF51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6B12-9B69-44CD-9379-8C0F4D6C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7212</Words>
  <Characters>4111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Breivienė</dc:creator>
  <cp:keywords/>
  <cp:lastModifiedBy>Skaistė Binkulytė</cp:lastModifiedBy>
  <cp:revision>8</cp:revision>
  <cp:lastPrinted>2018-02-19T10:38:00Z</cp:lastPrinted>
  <dcterms:created xsi:type="dcterms:W3CDTF">2018-05-30T08:40:00Z</dcterms:created>
  <dcterms:modified xsi:type="dcterms:W3CDTF">2018-06-26T08:11:00Z</dcterms:modified>
</cp:coreProperties>
</file>